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5464" w:rsidRDefault="00CA5AF5" w:rsidP="00DA619E">
      <w:pPr>
        <w:jc w:val="center"/>
        <w:rPr>
          <w:sz w:val="28"/>
          <w:szCs w:val="28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68pt;margin-top:403.8pt;width:345.5pt;height:21.05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" stroked="f">
            <v:textbox style="mso-next-textbox:#Надпись 2">
              <w:txbxContent>
                <w:p w:rsidR="00CA5AF5" w:rsidRDefault="00CA5AF5" w:rsidP="00CA5AF5">
                  <w:pPr>
                    <w:rPr>
                      <w:color w:val="343434"/>
                      <w:sz w:val="20"/>
                      <w:szCs w:val="20"/>
                    </w:rPr>
                  </w:pPr>
                  <w:r>
                    <w:rPr>
                      <w:b/>
                      <w:color w:val="343434"/>
                      <w:sz w:val="18"/>
                      <w:szCs w:val="20"/>
                    </w:rPr>
                    <w:t xml:space="preserve">Наименование практики       </w:t>
                  </w:r>
                  <w:r w:rsidRPr="00CA5AF5">
                    <w:rPr>
                      <w:color w:val="343434"/>
                      <w:sz w:val="18"/>
                      <w:szCs w:val="20"/>
                    </w:rPr>
                    <w:t>Производственная</w:t>
                  </w:r>
                  <w:r w:rsidRPr="00CA5AF5">
                    <w:rPr>
                      <w:color w:val="343434"/>
                      <w:sz w:val="18"/>
                      <w:szCs w:val="20"/>
                    </w:rPr>
                    <w:t xml:space="preserve"> практика (</w:t>
                  </w:r>
                  <w:r w:rsidRPr="00CA5AF5">
                    <w:rPr>
                      <w:color w:val="343434"/>
                      <w:sz w:val="18"/>
                      <w:szCs w:val="20"/>
                    </w:rPr>
                    <w:t>педагогическая</w:t>
                  </w:r>
                  <w:r w:rsidRPr="00CA5AF5">
                    <w:rPr>
                      <w:color w:val="343434"/>
                      <w:sz w:val="18"/>
                      <w:szCs w:val="20"/>
                    </w:rPr>
                    <w:t>)</w:t>
                  </w:r>
                </w:p>
                <w:p w:rsidR="00CA5AF5" w:rsidRDefault="00CA5AF5" w:rsidP="00CA5AF5">
                  <w:pPr>
                    <w:rPr>
                      <w:color w:val="1C1C1C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bookmarkStart w:id="0" w:name="_GoBack"/>
      <w:r w:rsidR="00A55464">
        <w:rPr>
          <w:noProof/>
          <w:sz w:val="28"/>
          <w:szCs w:val="28"/>
          <w:lang w:eastAsia="ru-RU"/>
        </w:rPr>
        <w:drawing>
          <wp:inline distT="0" distB="0" distL="0" distR="0">
            <wp:extent cx="5940425" cy="8137370"/>
            <wp:effectExtent l="0" t="0" r="0" b="0"/>
            <wp:docPr id="1" name="Рисунок 1" descr="C:\Users\user\Downloads\0001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0001 (3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37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A55464" w:rsidRDefault="00A55464" w:rsidP="00DA619E">
      <w:pPr>
        <w:jc w:val="center"/>
        <w:rPr>
          <w:sz w:val="28"/>
          <w:szCs w:val="28"/>
        </w:rPr>
      </w:pPr>
    </w:p>
    <w:p w:rsidR="00A55464" w:rsidRDefault="00A55464" w:rsidP="00DA619E">
      <w:pPr>
        <w:jc w:val="center"/>
        <w:rPr>
          <w:sz w:val="28"/>
          <w:szCs w:val="28"/>
        </w:rPr>
      </w:pPr>
    </w:p>
    <w:p w:rsidR="00A55464" w:rsidRDefault="00A55464" w:rsidP="00DA619E">
      <w:pPr>
        <w:jc w:val="center"/>
        <w:rPr>
          <w:sz w:val="28"/>
          <w:szCs w:val="28"/>
        </w:rPr>
      </w:pPr>
    </w:p>
    <w:p w:rsidR="00A55464" w:rsidRDefault="00A55464" w:rsidP="00DA619E">
      <w:pPr>
        <w:jc w:val="center"/>
        <w:rPr>
          <w:sz w:val="28"/>
          <w:szCs w:val="28"/>
        </w:rPr>
      </w:pPr>
    </w:p>
    <w:p w:rsidR="00A55464" w:rsidRDefault="00A55464" w:rsidP="00DA619E">
      <w:pPr>
        <w:jc w:val="center"/>
        <w:rPr>
          <w:sz w:val="28"/>
          <w:szCs w:val="28"/>
        </w:rPr>
      </w:pPr>
    </w:p>
    <w:p w:rsidR="00A55464" w:rsidRDefault="00A55464" w:rsidP="00DA619E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40425" cy="8069610"/>
            <wp:effectExtent l="0" t="0" r="0" b="0"/>
            <wp:docPr id="2" name="Рисунок 2" descr="C:\Users\user\Downloads\0002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ownloads\0002 (1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069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5464" w:rsidRDefault="00A55464" w:rsidP="00DA619E">
      <w:pPr>
        <w:jc w:val="center"/>
        <w:rPr>
          <w:sz w:val="28"/>
          <w:szCs w:val="28"/>
        </w:rPr>
      </w:pPr>
    </w:p>
    <w:p w:rsidR="00A55464" w:rsidRDefault="00A55464" w:rsidP="00DA619E">
      <w:pPr>
        <w:jc w:val="center"/>
        <w:rPr>
          <w:sz w:val="28"/>
          <w:szCs w:val="28"/>
        </w:rPr>
      </w:pPr>
    </w:p>
    <w:p w:rsidR="00A55464" w:rsidRDefault="00A55464" w:rsidP="00DA619E">
      <w:pPr>
        <w:jc w:val="center"/>
        <w:rPr>
          <w:sz w:val="28"/>
          <w:szCs w:val="28"/>
        </w:rPr>
      </w:pPr>
    </w:p>
    <w:p w:rsidR="00A55464" w:rsidRDefault="00A55464" w:rsidP="00DA619E">
      <w:pPr>
        <w:jc w:val="center"/>
        <w:rPr>
          <w:sz w:val="28"/>
          <w:szCs w:val="28"/>
        </w:rPr>
      </w:pPr>
    </w:p>
    <w:p w:rsidR="0021030D" w:rsidRDefault="0021030D" w:rsidP="00DA619E">
      <w:pPr>
        <w:jc w:val="both"/>
        <w:rPr>
          <w:b/>
          <w:sz w:val="28"/>
          <w:szCs w:val="28"/>
        </w:rPr>
      </w:pPr>
    </w:p>
    <w:p w:rsidR="00DA619E" w:rsidRDefault="00DA619E" w:rsidP="00DA619E">
      <w:pPr>
        <w:jc w:val="both"/>
        <w:rPr>
          <w:b/>
          <w:sz w:val="28"/>
          <w:szCs w:val="28"/>
        </w:rPr>
      </w:pPr>
    </w:p>
    <w:p w:rsidR="00631BE6" w:rsidRPr="00E3516C" w:rsidRDefault="00DA619E" w:rsidP="008769F4">
      <w:pPr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  <w:r w:rsidRPr="00120F4D">
        <w:rPr>
          <w:b/>
          <w:bCs/>
          <w:sz w:val="28"/>
          <w:szCs w:val="28"/>
        </w:rPr>
        <w:t>1.</w:t>
      </w:r>
      <w:r w:rsidRPr="00A24F05">
        <w:rPr>
          <w:b/>
          <w:bCs/>
          <w:sz w:val="28"/>
          <w:szCs w:val="28"/>
        </w:rPr>
        <w:t xml:space="preserve"> Цели и задачи </w:t>
      </w:r>
      <w:r w:rsidR="00120F4D" w:rsidRPr="00120F4D">
        <w:rPr>
          <w:b/>
          <w:sz w:val="28"/>
          <w:szCs w:val="28"/>
        </w:rPr>
        <w:t>производственной (</w:t>
      </w:r>
      <w:r w:rsidR="007E2252">
        <w:rPr>
          <w:b/>
          <w:sz w:val="28"/>
          <w:szCs w:val="28"/>
        </w:rPr>
        <w:t>педагогической</w:t>
      </w:r>
      <w:r w:rsidR="00120F4D" w:rsidRPr="00120F4D">
        <w:rPr>
          <w:b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>практики</w:t>
      </w:r>
      <w:r w:rsidR="00120F4D">
        <w:rPr>
          <w:b/>
          <w:bCs/>
          <w:sz w:val="28"/>
          <w:szCs w:val="28"/>
        </w:rPr>
        <w:t>:</w:t>
      </w:r>
    </w:p>
    <w:p w:rsidR="00757F39" w:rsidRPr="00EB0AB4" w:rsidRDefault="00B7159D" w:rsidP="00757F39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Цель</w:t>
      </w:r>
      <w:r w:rsidR="00757F39" w:rsidRPr="00EB0AB4">
        <w:rPr>
          <w:sz w:val="28"/>
          <w:szCs w:val="28"/>
        </w:rPr>
        <w:t xml:space="preserve"> освоения производственной (педагогической) практики – создать условия для формирования у студентов теоретических основ, эффективных механизмов и практических навыков профессиональной деятельности в области осуществления педагогической деятельности в образовательном учебном заведении путем непосредственного  участия  в деятельности образовательного учреждения (ОУ), а также подготовка студентов к выполнению функций учителя </w:t>
      </w:r>
      <w:r w:rsidR="00BC1BA4">
        <w:rPr>
          <w:sz w:val="28"/>
          <w:szCs w:val="28"/>
        </w:rPr>
        <w:t xml:space="preserve">творческих дисциплин (мастерства актёра, сценической речи и т.д.) </w:t>
      </w:r>
      <w:r w:rsidR="00757F39" w:rsidRPr="00EB0AB4">
        <w:rPr>
          <w:sz w:val="28"/>
          <w:szCs w:val="28"/>
        </w:rPr>
        <w:t>через адаптацию к реальным условиям ОУ</w:t>
      </w:r>
      <w:proofErr w:type="gramEnd"/>
      <w:r w:rsidR="00757F39" w:rsidRPr="00EB0AB4">
        <w:rPr>
          <w:sz w:val="28"/>
          <w:szCs w:val="28"/>
        </w:rPr>
        <w:t>, к  педагогическому творчеству, конкретизации системы  общепедагогических знаний, умений и навыков будущих учителей.</w:t>
      </w:r>
    </w:p>
    <w:p w:rsidR="00DA619E" w:rsidRPr="00631BE6" w:rsidRDefault="00DA619E" w:rsidP="00C860A0">
      <w:pPr>
        <w:pStyle w:val="a3"/>
        <w:tabs>
          <w:tab w:val="left" w:pos="1134"/>
          <w:tab w:val="right" w:leader="underscore" w:pos="9639"/>
        </w:tabs>
        <w:ind w:left="567"/>
        <w:jc w:val="both"/>
        <w:rPr>
          <w:sz w:val="28"/>
          <w:szCs w:val="28"/>
        </w:rPr>
      </w:pPr>
      <w:r w:rsidRPr="00631BE6">
        <w:rPr>
          <w:sz w:val="28"/>
          <w:szCs w:val="28"/>
        </w:rPr>
        <w:t xml:space="preserve">Задачи </w:t>
      </w:r>
      <w:r w:rsidR="00120F4D" w:rsidRPr="00631BE6">
        <w:rPr>
          <w:sz w:val="28"/>
          <w:szCs w:val="28"/>
        </w:rPr>
        <w:t>производственной (</w:t>
      </w:r>
      <w:r w:rsidR="007E63A3" w:rsidRPr="00631BE6">
        <w:rPr>
          <w:sz w:val="28"/>
          <w:szCs w:val="28"/>
        </w:rPr>
        <w:t>педагогической</w:t>
      </w:r>
      <w:r w:rsidR="00120F4D" w:rsidRPr="00631BE6">
        <w:rPr>
          <w:sz w:val="28"/>
          <w:szCs w:val="28"/>
        </w:rPr>
        <w:t xml:space="preserve">) </w:t>
      </w:r>
      <w:r w:rsidR="00490B1C" w:rsidRPr="00631BE6">
        <w:rPr>
          <w:sz w:val="28"/>
          <w:szCs w:val="28"/>
        </w:rPr>
        <w:t xml:space="preserve">практики: </w:t>
      </w:r>
    </w:p>
    <w:p w:rsidR="007E63A3" w:rsidRPr="00EB0AB4" w:rsidRDefault="007E63A3" w:rsidP="00C860A0">
      <w:pPr>
        <w:pStyle w:val="a3"/>
        <w:numPr>
          <w:ilvl w:val="0"/>
          <w:numId w:val="23"/>
        </w:numPr>
        <w:tabs>
          <w:tab w:val="left" w:pos="851"/>
          <w:tab w:val="left" w:pos="1276"/>
        </w:tabs>
        <w:suppressAutoHyphens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формирование и развитие умений </w:t>
      </w:r>
      <w:r w:rsidR="007C2495">
        <w:rPr>
          <w:sz w:val="28"/>
          <w:szCs w:val="28"/>
        </w:rPr>
        <w:t xml:space="preserve">организовывать </w:t>
      </w:r>
      <w:r w:rsidR="00A23413">
        <w:rPr>
          <w:sz w:val="28"/>
          <w:szCs w:val="28"/>
        </w:rPr>
        <w:t>т</w:t>
      </w:r>
      <w:r w:rsidR="007C2495">
        <w:rPr>
          <w:sz w:val="28"/>
          <w:szCs w:val="28"/>
        </w:rPr>
        <w:t xml:space="preserve">ворческий учебный процесс, </w:t>
      </w:r>
      <w:r>
        <w:rPr>
          <w:sz w:val="28"/>
          <w:szCs w:val="28"/>
        </w:rPr>
        <w:t>проводить</w:t>
      </w:r>
      <w:r w:rsidRPr="00EB0AB4">
        <w:rPr>
          <w:sz w:val="28"/>
          <w:szCs w:val="28"/>
        </w:rPr>
        <w:t xml:space="preserve"> внеклассные мероприятия; </w:t>
      </w:r>
    </w:p>
    <w:p w:rsidR="007E63A3" w:rsidRPr="00EB0AB4" w:rsidRDefault="007E63A3" w:rsidP="00C860A0">
      <w:pPr>
        <w:pStyle w:val="a3"/>
        <w:numPr>
          <w:ilvl w:val="0"/>
          <w:numId w:val="23"/>
        </w:numPr>
        <w:tabs>
          <w:tab w:val="left" w:pos="851"/>
          <w:tab w:val="left" w:pos="1276"/>
        </w:tabs>
        <w:suppressAutoHyphens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</w:t>
      </w:r>
      <w:r w:rsidRPr="00EB0AB4">
        <w:rPr>
          <w:sz w:val="28"/>
          <w:szCs w:val="28"/>
        </w:rPr>
        <w:t xml:space="preserve"> и  развитие  умений  разрабатывать  контрольно-измерительные материалы дляобучающихся;</w:t>
      </w:r>
    </w:p>
    <w:p w:rsidR="007E63A3" w:rsidRPr="00EB0AB4" w:rsidRDefault="007E63A3" w:rsidP="00C860A0">
      <w:pPr>
        <w:pStyle w:val="a3"/>
        <w:numPr>
          <w:ilvl w:val="0"/>
          <w:numId w:val="23"/>
        </w:numPr>
        <w:tabs>
          <w:tab w:val="left" w:pos="851"/>
          <w:tab w:val="left" w:pos="1276"/>
        </w:tabs>
        <w:suppressAutoHyphens w:val="0"/>
        <w:ind w:left="0" w:firstLine="567"/>
        <w:jc w:val="both"/>
        <w:rPr>
          <w:sz w:val="28"/>
          <w:szCs w:val="28"/>
        </w:rPr>
      </w:pPr>
      <w:r w:rsidRPr="00EB0AB4">
        <w:rPr>
          <w:sz w:val="28"/>
          <w:szCs w:val="28"/>
        </w:rPr>
        <w:t xml:space="preserve">закрепление,  углубление  и  обогащение  психолого-педагогических, методических и специальных знаний, их применение в решении конкретных педагогических задач; </w:t>
      </w:r>
    </w:p>
    <w:p w:rsidR="007E63A3" w:rsidRPr="00EB0AB4" w:rsidRDefault="007E63A3" w:rsidP="001F3F69">
      <w:pPr>
        <w:pStyle w:val="a3"/>
        <w:numPr>
          <w:ilvl w:val="0"/>
          <w:numId w:val="23"/>
        </w:numPr>
        <w:tabs>
          <w:tab w:val="left" w:pos="851"/>
          <w:tab w:val="left" w:pos="1276"/>
        </w:tabs>
        <w:suppressAutoHyphens w:val="0"/>
        <w:ind w:left="0" w:firstLine="567"/>
        <w:jc w:val="both"/>
        <w:rPr>
          <w:sz w:val="28"/>
          <w:szCs w:val="28"/>
        </w:rPr>
      </w:pPr>
      <w:r w:rsidRPr="00EB0AB4">
        <w:rPr>
          <w:sz w:val="28"/>
          <w:szCs w:val="28"/>
        </w:rPr>
        <w:t>развитие  профессионально-педагогических  личностных  свойств и  качеств  (умение  проявлять  выдержку;  педагогический  такт; гуманное</w:t>
      </w:r>
      <w:r w:rsidR="008C489F">
        <w:rPr>
          <w:sz w:val="28"/>
          <w:szCs w:val="28"/>
        </w:rPr>
        <w:t xml:space="preserve"> отношение к учащимся;</w:t>
      </w:r>
    </w:p>
    <w:p w:rsidR="007E63A3" w:rsidRPr="00EB0AB4" w:rsidRDefault="007E63A3" w:rsidP="00C860A0">
      <w:pPr>
        <w:pStyle w:val="a3"/>
        <w:numPr>
          <w:ilvl w:val="0"/>
          <w:numId w:val="23"/>
        </w:numPr>
        <w:tabs>
          <w:tab w:val="left" w:pos="851"/>
          <w:tab w:val="left" w:pos="1276"/>
        </w:tabs>
        <w:suppressAutoHyphens w:val="0"/>
        <w:ind w:left="0" w:firstLine="567"/>
        <w:jc w:val="both"/>
        <w:rPr>
          <w:sz w:val="28"/>
          <w:szCs w:val="28"/>
        </w:rPr>
      </w:pPr>
      <w:r w:rsidRPr="00EB0AB4">
        <w:rPr>
          <w:sz w:val="28"/>
          <w:szCs w:val="28"/>
        </w:rPr>
        <w:t xml:space="preserve">выработка  творческого  и  исследовательского  подхода  к педагогической деятельности; </w:t>
      </w:r>
    </w:p>
    <w:p w:rsidR="007E63A3" w:rsidRPr="00F80748" w:rsidRDefault="007E63A3" w:rsidP="00C860A0">
      <w:pPr>
        <w:pStyle w:val="a3"/>
        <w:numPr>
          <w:ilvl w:val="0"/>
          <w:numId w:val="23"/>
        </w:numPr>
        <w:tabs>
          <w:tab w:val="left" w:pos="851"/>
          <w:tab w:val="left" w:pos="1276"/>
        </w:tabs>
        <w:suppressAutoHyphens w:val="0"/>
        <w:ind w:left="0" w:firstLine="567"/>
        <w:jc w:val="both"/>
        <w:rPr>
          <w:sz w:val="28"/>
          <w:szCs w:val="28"/>
        </w:rPr>
      </w:pPr>
      <w:r w:rsidRPr="00EB0AB4">
        <w:rPr>
          <w:sz w:val="28"/>
          <w:szCs w:val="28"/>
        </w:rPr>
        <w:t xml:space="preserve">диагностика  пригодности  к  избранной  профессии  и  развитие потребности  в  педагогическом  самообразовании  и  постоянном самоусовершенствовании. </w:t>
      </w:r>
    </w:p>
    <w:p w:rsidR="007E63A3" w:rsidRDefault="007E63A3" w:rsidP="00C860A0">
      <w:pPr>
        <w:tabs>
          <w:tab w:val="left" w:pos="284"/>
          <w:tab w:val="left" w:pos="1276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631BE6" w:rsidRPr="00631BE6" w:rsidRDefault="00D01955" w:rsidP="00631BE6">
      <w:pPr>
        <w:tabs>
          <w:tab w:val="left" w:pos="284"/>
          <w:tab w:val="right" w:leader="underscore" w:pos="9639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</w:t>
      </w:r>
      <w:r w:rsidR="00DA619E" w:rsidRPr="00D01955">
        <w:rPr>
          <w:b/>
          <w:bCs/>
          <w:sz w:val="28"/>
          <w:szCs w:val="28"/>
        </w:rPr>
        <w:t xml:space="preserve"> Перечень планируемых результатов обучения при прохождении </w:t>
      </w:r>
      <w:r w:rsidR="00756AE1" w:rsidRPr="00D01955">
        <w:rPr>
          <w:b/>
          <w:sz w:val="28"/>
          <w:szCs w:val="28"/>
        </w:rPr>
        <w:t>производственной (</w:t>
      </w:r>
      <w:r w:rsidR="007E2252" w:rsidRPr="00D01955">
        <w:rPr>
          <w:b/>
          <w:sz w:val="28"/>
          <w:szCs w:val="28"/>
        </w:rPr>
        <w:t>педагогической</w:t>
      </w:r>
      <w:r w:rsidR="00756AE1" w:rsidRPr="00D01955">
        <w:rPr>
          <w:b/>
          <w:sz w:val="28"/>
          <w:szCs w:val="28"/>
        </w:rPr>
        <w:t>)</w:t>
      </w:r>
      <w:r w:rsidR="00756AE1" w:rsidRPr="00D01955">
        <w:rPr>
          <w:b/>
          <w:bCs/>
          <w:sz w:val="28"/>
          <w:szCs w:val="28"/>
        </w:rPr>
        <w:t>практики:</w:t>
      </w:r>
      <w:r w:rsidR="00DA619E" w:rsidRPr="00D01955">
        <w:rPr>
          <w:b/>
          <w:bCs/>
          <w:sz w:val="28"/>
          <w:szCs w:val="28"/>
        </w:rPr>
        <w:t xml:space="preserve"> соотнесенных с планируемыми результатами освоения ОПОП</w:t>
      </w:r>
    </w:p>
    <w:p w:rsidR="00DA619E" w:rsidRPr="00735038" w:rsidRDefault="00DA619E" w:rsidP="00DA619E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735038">
        <w:rPr>
          <w:bCs/>
          <w:sz w:val="28"/>
          <w:szCs w:val="28"/>
        </w:rPr>
        <w:t xml:space="preserve">В результате прохождения </w:t>
      </w:r>
      <w:r w:rsidR="00735038" w:rsidRPr="00735038">
        <w:rPr>
          <w:sz w:val="28"/>
          <w:szCs w:val="28"/>
        </w:rPr>
        <w:t>производственной (педагогической</w:t>
      </w:r>
      <w:proofErr w:type="gramStart"/>
      <w:r w:rsidR="00D4575D">
        <w:rPr>
          <w:sz w:val="28"/>
          <w:szCs w:val="28"/>
        </w:rPr>
        <w:t>)</w:t>
      </w:r>
      <w:r w:rsidRPr="00735038">
        <w:rPr>
          <w:bCs/>
          <w:sz w:val="28"/>
          <w:szCs w:val="28"/>
        </w:rPr>
        <w:t>п</w:t>
      </w:r>
      <w:proofErr w:type="gramEnd"/>
      <w:r w:rsidRPr="00735038">
        <w:rPr>
          <w:bCs/>
          <w:sz w:val="28"/>
          <w:szCs w:val="28"/>
        </w:rPr>
        <w:t>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:rsidR="00DA619E" w:rsidRPr="00606C2E" w:rsidRDefault="00DA619E" w:rsidP="00DA619E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3"/>
        <w:gridCol w:w="3740"/>
        <w:gridCol w:w="3808"/>
      </w:tblGrid>
      <w:tr w:rsidR="004B0B2D" w:rsidRPr="00305BA8" w:rsidTr="00141685">
        <w:tc>
          <w:tcPr>
            <w:tcW w:w="2093" w:type="dxa"/>
            <w:shd w:val="clear" w:color="auto" w:fill="auto"/>
          </w:tcPr>
          <w:p w:rsidR="00DA619E" w:rsidRPr="00305BA8" w:rsidRDefault="00DA619E" w:rsidP="0014168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Код</w:t>
            </w:r>
          </w:p>
          <w:p w:rsidR="00DA619E" w:rsidRPr="00305BA8" w:rsidRDefault="00DA619E" w:rsidP="0014168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компетенции</w:t>
            </w:r>
          </w:p>
        </w:tc>
        <w:tc>
          <w:tcPr>
            <w:tcW w:w="3969" w:type="dxa"/>
            <w:shd w:val="clear" w:color="auto" w:fill="auto"/>
          </w:tcPr>
          <w:p w:rsidR="00DA619E" w:rsidRPr="00305BA8" w:rsidRDefault="00DA619E" w:rsidP="0014168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Результаты освоения О</w:t>
            </w:r>
            <w:r>
              <w:rPr>
                <w:bCs/>
                <w:lang w:eastAsia="ru-RU"/>
              </w:rPr>
              <w:t>П</w:t>
            </w:r>
            <w:r w:rsidRPr="00305BA8">
              <w:rPr>
                <w:bCs/>
                <w:lang w:eastAsia="ru-RU"/>
              </w:rPr>
              <w:t>ОП</w:t>
            </w:r>
          </w:p>
          <w:p w:rsidR="00DA619E" w:rsidRPr="00305BA8" w:rsidRDefault="00DA619E" w:rsidP="0014168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067" w:type="dxa"/>
            <w:shd w:val="clear" w:color="auto" w:fill="auto"/>
          </w:tcPr>
          <w:p w:rsidR="00DA619E" w:rsidRPr="00305BA8" w:rsidRDefault="00DA619E" w:rsidP="0014168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 xml:space="preserve">Перечень </w:t>
            </w:r>
            <w:proofErr w:type="gramStart"/>
            <w:r w:rsidRPr="00305BA8">
              <w:rPr>
                <w:bCs/>
                <w:lang w:eastAsia="ru-RU"/>
              </w:rPr>
              <w:t>планируемых</w:t>
            </w:r>
            <w:proofErr w:type="gramEnd"/>
          </w:p>
          <w:p w:rsidR="00DA619E" w:rsidRPr="00305BA8" w:rsidRDefault="00DA619E" w:rsidP="0014168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результатов обучения</w:t>
            </w:r>
          </w:p>
        </w:tc>
      </w:tr>
      <w:tr w:rsidR="004B0B2D" w:rsidRPr="00305BA8" w:rsidTr="00141685">
        <w:tc>
          <w:tcPr>
            <w:tcW w:w="2093" w:type="dxa"/>
            <w:shd w:val="clear" w:color="auto" w:fill="auto"/>
          </w:tcPr>
          <w:p w:rsidR="00DA619E" w:rsidRPr="00735038" w:rsidRDefault="00F01A39" w:rsidP="0014168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  <w:highlight w:val="yellow"/>
              </w:rPr>
            </w:pPr>
            <w:r>
              <w:rPr>
                <w:szCs w:val="28"/>
              </w:rPr>
              <w:t>О</w:t>
            </w:r>
            <w:r w:rsidR="00756AE1" w:rsidRPr="00B70FAB">
              <w:rPr>
                <w:szCs w:val="28"/>
              </w:rPr>
              <w:t>К-</w:t>
            </w:r>
            <w:r w:rsidR="00491949">
              <w:rPr>
                <w:szCs w:val="28"/>
              </w:rPr>
              <w:t>5</w:t>
            </w:r>
          </w:p>
        </w:tc>
        <w:tc>
          <w:tcPr>
            <w:tcW w:w="3969" w:type="dxa"/>
            <w:shd w:val="clear" w:color="auto" w:fill="auto"/>
          </w:tcPr>
          <w:p w:rsidR="00DA619E" w:rsidRPr="000620A3" w:rsidRDefault="000F017A" w:rsidP="00756AE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  <w:highlight w:val="yellow"/>
              </w:rPr>
            </w:pPr>
            <w:r w:rsidRPr="000F017A">
              <w:rPr>
                <w:bCs/>
                <w:sz w:val="28"/>
                <w:szCs w:val="28"/>
              </w:rPr>
              <w:t>Спо</w:t>
            </w:r>
            <w:r w:rsidR="005654B0">
              <w:rPr>
                <w:bCs/>
                <w:sz w:val="28"/>
                <w:szCs w:val="28"/>
              </w:rPr>
              <w:t xml:space="preserve">собность к коммуникации в устной и письменной </w:t>
            </w:r>
            <w:proofErr w:type="gramStart"/>
            <w:r w:rsidR="005654B0">
              <w:rPr>
                <w:bCs/>
                <w:sz w:val="28"/>
                <w:szCs w:val="28"/>
              </w:rPr>
              <w:t>формах</w:t>
            </w:r>
            <w:proofErr w:type="gramEnd"/>
            <w:r w:rsidR="005654B0">
              <w:rPr>
                <w:bCs/>
                <w:sz w:val="28"/>
                <w:szCs w:val="28"/>
              </w:rPr>
              <w:t xml:space="preserve"> на русском и иностранном языках для решения задач межличностного </w:t>
            </w:r>
            <w:r w:rsidR="005654B0">
              <w:rPr>
                <w:bCs/>
                <w:sz w:val="28"/>
                <w:szCs w:val="28"/>
              </w:rPr>
              <w:lastRenderedPageBreak/>
              <w:t>взаимодействия</w:t>
            </w:r>
          </w:p>
        </w:tc>
        <w:tc>
          <w:tcPr>
            <w:tcW w:w="4067" w:type="dxa"/>
            <w:shd w:val="clear" w:color="auto" w:fill="auto"/>
          </w:tcPr>
          <w:p w:rsidR="009442FB" w:rsidRPr="000620A3" w:rsidRDefault="009442FB" w:rsidP="004553FD">
            <w:pPr>
              <w:pStyle w:val="p17"/>
              <w:shd w:val="clear" w:color="auto" w:fill="FFFFFF"/>
              <w:spacing w:before="0" w:beforeAutospacing="0" w:after="0" w:afterAutospacing="0"/>
              <w:ind w:firstLine="181"/>
              <w:jc w:val="both"/>
              <w:rPr>
                <w:rStyle w:val="s2"/>
                <w:bCs/>
                <w:color w:val="000000"/>
              </w:rPr>
            </w:pPr>
            <w:r w:rsidRPr="000620A3">
              <w:rPr>
                <w:rStyle w:val="s2"/>
                <w:bCs/>
                <w:color w:val="000000"/>
              </w:rPr>
              <w:lastRenderedPageBreak/>
              <w:t>Знать</w:t>
            </w:r>
          </w:p>
          <w:p w:rsidR="004553FD" w:rsidRPr="000620A3" w:rsidRDefault="004553FD" w:rsidP="000B7F66">
            <w:pPr>
              <w:pStyle w:val="p17"/>
              <w:shd w:val="clear" w:color="auto" w:fill="FFFFFF"/>
              <w:spacing w:before="0" w:beforeAutospacing="0" w:after="0" w:afterAutospacing="0"/>
              <w:ind w:firstLine="181"/>
              <w:jc w:val="both"/>
              <w:rPr>
                <w:rStyle w:val="s2"/>
                <w:bCs/>
                <w:color w:val="000000"/>
              </w:rPr>
            </w:pPr>
            <w:r w:rsidRPr="000620A3">
              <w:rPr>
                <w:rStyle w:val="s2"/>
                <w:bCs/>
                <w:color w:val="000000"/>
              </w:rPr>
              <w:t xml:space="preserve">- методологические основы в сфере </w:t>
            </w:r>
            <w:r w:rsidR="000B7F66">
              <w:rPr>
                <w:rStyle w:val="s2"/>
                <w:bCs/>
                <w:color w:val="000000"/>
              </w:rPr>
              <w:t>коммуникации для решения творческих педагогических задач</w:t>
            </w:r>
            <w:r w:rsidRPr="000620A3">
              <w:rPr>
                <w:rStyle w:val="s2"/>
                <w:bCs/>
                <w:color w:val="000000"/>
              </w:rPr>
              <w:t xml:space="preserve">; </w:t>
            </w:r>
          </w:p>
          <w:p w:rsidR="009442FB" w:rsidRPr="000620A3" w:rsidRDefault="009442FB" w:rsidP="004553FD">
            <w:pPr>
              <w:pStyle w:val="p17"/>
              <w:shd w:val="clear" w:color="auto" w:fill="FFFFFF"/>
              <w:spacing w:before="0" w:beforeAutospacing="0" w:after="0" w:afterAutospacing="0"/>
              <w:ind w:firstLine="181"/>
              <w:jc w:val="both"/>
              <w:rPr>
                <w:color w:val="000000"/>
              </w:rPr>
            </w:pPr>
            <w:r w:rsidRPr="000620A3">
              <w:rPr>
                <w:rStyle w:val="s2"/>
                <w:bCs/>
                <w:color w:val="000000"/>
              </w:rPr>
              <w:t>уметь:</w:t>
            </w:r>
          </w:p>
          <w:p w:rsidR="00214B12" w:rsidRDefault="004553FD" w:rsidP="004553FD">
            <w:pPr>
              <w:pStyle w:val="p17"/>
              <w:shd w:val="clear" w:color="auto" w:fill="FFFFFF"/>
              <w:spacing w:before="0" w:beforeAutospacing="0" w:after="0" w:afterAutospacing="0"/>
              <w:ind w:firstLine="181"/>
              <w:jc w:val="both"/>
              <w:rPr>
                <w:color w:val="000000"/>
              </w:rPr>
            </w:pPr>
            <w:r w:rsidRPr="000620A3">
              <w:rPr>
                <w:color w:val="000000"/>
              </w:rPr>
              <w:t xml:space="preserve">- осуществлять </w:t>
            </w:r>
            <w:r w:rsidR="00214B12">
              <w:rPr>
                <w:color w:val="000000"/>
              </w:rPr>
              <w:t xml:space="preserve">различные приёмы устной и письменной </w:t>
            </w:r>
            <w:r w:rsidR="00214B12">
              <w:rPr>
                <w:color w:val="000000"/>
              </w:rPr>
              <w:lastRenderedPageBreak/>
              <w:t xml:space="preserve">коммуникации в творческом процессе </w:t>
            </w:r>
          </w:p>
          <w:p w:rsidR="009442FB" w:rsidRPr="000620A3" w:rsidRDefault="00214B12" w:rsidP="004553FD">
            <w:pPr>
              <w:pStyle w:val="p17"/>
              <w:shd w:val="clear" w:color="auto" w:fill="FFFFFF"/>
              <w:spacing w:before="0" w:beforeAutospacing="0" w:after="0" w:afterAutospacing="0"/>
              <w:ind w:firstLine="181"/>
              <w:jc w:val="both"/>
              <w:rPr>
                <w:color w:val="000000"/>
              </w:rPr>
            </w:pPr>
            <w:r>
              <w:rPr>
                <w:rStyle w:val="s2"/>
                <w:bCs/>
                <w:color w:val="000000"/>
              </w:rPr>
              <w:t>владеть;</w:t>
            </w:r>
          </w:p>
          <w:p w:rsidR="004553FD" w:rsidRPr="00214B12" w:rsidRDefault="004553FD" w:rsidP="00214B12">
            <w:pPr>
              <w:pStyle w:val="p2"/>
              <w:shd w:val="clear" w:color="auto" w:fill="FFFFFF"/>
              <w:spacing w:before="0" w:beforeAutospacing="0" w:after="0" w:afterAutospacing="0"/>
              <w:ind w:firstLine="181"/>
              <w:rPr>
                <w:color w:val="000000"/>
              </w:rPr>
            </w:pPr>
            <w:r w:rsidRPr="000620A3">
              <w:rPr>
                <w:color w:val="000000"/>
              </w:rPr>
              <w:t xml:space="preserve">- навыками </w:t>
            </w:r>
            <w:r w:rsidR="00214B12">
              <w:rPr>
                <w:color w:val="000000"/>
              </w:rPr>
              <w:t xml:space="preserve">коммуникации для </w:t>
            </w:r>
            <w:r w:rsidRPr="000620A3">
              <w:rPr>
                <w:color w:val="000000"/>
              </w:rPr>
              <w:t>проведения педагогической  деятельности,</w:t>
            </w:r>
          </w:p>
        </w:tc>
      </w:tr>
      <w:tr w:rsidR="004B0B2D" w:rsidRPr="00305BA8" w:rsidTr="00141685">
        <w:tc>
          <w:tcPr>
            <w:tcW w:w="2093" w:type="dxa"/>
            <w:shd w:val="clear" w:color="auto" w:fill="auto"/>
          </w:tcPr>
          <w:p w:rsidR="00DA619E" w:rsidRPr="00735038" w:rsidRDefault="009442FB" w:rsidP="0014168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  <w:highlight w:val="yellow"/>
              </w:rPr>
            </w:pPr>
            <w:r w:rsidRPr="00B70FAB">
              <w:rPr>
                <w:szCs w:val="28"/>
              </w:rPr>
              <w:lastRenderedPageBreak/>
              <w:t>ПК-</w:t>
            </w:r>
            <w:r w:rsidR="00491949">
              <w:rPr>
                <w:szCs w:val="28"/>
              </w:rPr>
              <w:t>8</w:t>
            </w:r>
          </w:p>
        </w:tc>
        <w:tc>
          <w:tcPr>
            <w:tcW w:w="3969" w:type="dxa"/>
            <w:shd w:val="clear" w:color="auto" w:fill="auto"/>
          </w:tcPr>
          <w:p w:rsidR="00DA619E" w:rsidRPr="00735038" w:rsidRDefault="00001812" w:rsidP="0000181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  <w:highlight w:val="yellow"/>
              </w:rPr>
            </w:pPr>
            <w:r w:rsidRPr="00A45384">
              <w:rPr>
                <w:szCs w:val="28"/>
              </w:rPr>
              <w:t>С</w:t>
            </w:r>
            <w:r w:rsidR="004553FD" w:rsidRPr="00A45384">
              <w:rPr>
                <w:szCs w:val="28"/>
              </w:rPr>
              <w:t>пособность</w:t>
            </w:r>
            <w:r w:rsidR="00A23413">
              <w:rPr>
                <w:szCs w:val="28"/>
              </w:rPr>
              <w:t>к использованию полученных знаний в преподавании учебных предметов, дисциплин (модулей), охватывающих различные аспекты мировой художественной культуры, истории и теории искусства в организациях, осуществляющих образовательную деятельность</w:t>
            </w:r>
          </w:p>
        </w:tc>
        <w:tc>
          <w:tcPr>
            <w:tcW w:w="4067" w:type="dxa"/>
            <w:shd w:val="clear" w:color="auto" w:fill="auto"/>
          </w:tcPr>
          <w:p w:rsidR="00A23413" w:rsidRDefault="009442FB" w:rsidP="00A23413">
            <w:pPr>
              <w:pStyle w:val="p17"/>
              <w:shd w:val="clear" w:color="auto" w:fill="FFFFFF"/>
              <w:spacing w:before="0" w:beforeAutospacing="0" w:after="0" w:afterAutospacing="0"/>
              <w:ind w:firstLine="181"/>
              <w:jc w:val="both"/>
              <w:rPr>
                <w:rStyle w:val="s2"/>
                <w:bCs/>
                <w:color w:val="000000"/>
              </w:rPr>
            </w:pPr>
            <w:r w:rsidRPr="000620A3">
              <w:rPr>
                <w:rStyle w:val="s2"/>
                <w:bCs/>
                <w:color w:val="000000"/>
                <w:sz w:val="22"/>
                <w:szCs w:val="22"/>
              </w:rPr>
              <w:t>Знать:</w:t>
            </w:r>
          </w:p>
          <w:p w:rsidR="007E3DE7" w:rsidRDefault="007E3DE7" w:rsidP="00A23413">
            <w:pPr>
              <w:pStyle w:val="p17"/>
              <w:shd w:val="clear" w:color="auto" w:fill="FFFFFF"/>
              <w:spacing w:before="0" w:beforeAutospacing="0" w:after="0" w:afterAutospacing="0"/>
              <w:ind w:firstLine="181"/>
              <w:jc w:val="both"/>
              <w:rPr>
                <w:bCs/>
                <w:color w:val="000000"/>
              </w:rPr>
            </w:pPr>
            <w:r>
              <w:rPr>
                <w:rStyle w:val="s2"/>
                <w:bCs/>
                <w:color w:val="000000"/>
                <w:sz w:val="22"/>
                <w:szCs w:val="22"/>
              </w:rPr>
              <w:t>- образовательные программы творческих дисциплин;</w:t>
            </w:r>
          </w:p>
          <w:p w:rsidR="004B0B2D" w:rsidRDefault="00F05B5E" w:rsidP="004B0B2D">
            <w:pPr>
              <w:pStyle w:val="p17"/>
              <w:shd w:val="clear" w:color="auto" w:fill="FFFFFF"/>
              <w:spacing w:before="0" w:beforeAutospacing="0" w:after="0" w:afterAutospacing="0"/>
              <w:ind w:firstLine="181"/>
              <w:jc w:val="both"/>
              <w:rPr>
                <w:color w:val="000000"/>
              </w:rPr>
            </w:pPr>
            <w:r w:rsidRPr="00F05B5E">
              <w:rPr>
                <w:color w:val="000000"/>
                <w:sz w:val="22"/>
                <w:szCs w:val="22"/>
              </w:rPr>
              <w:t xml:space="preserve">- </w:t>
            </w:r>
            <w:r w:rsidR="004B0B2D">
              <w:rPr>
                <w:color w:val="000000"/>
                <w:sz w:val="22"/>
                <w:szCs w:val="22"/>
              </w:rPr>
              <w:t>методику преподавания творческих дисциплин;</w:t>
            </w:r>
          </w:p>
          <w:p w:rsidR="00BD70A0" w:rsidRDefault="004B0B2D" w:rsidP="00BD70A0">
            <w:pPr>
              <w:pStyle w:val="p17"/>
              <w:shd w:val="clear" w:color="auto" w:fill="FFFFFF"/>
              <w:spacing w:before="0" w:beforeAutospacing="0" w:after="0" w:afterAutospacing="0"/>
              <w:ind w:firstLine="181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- </w:t>
            </w:r>
            <w:r w:rsidR="00F05B5E" w:rsidRPr="00F05B5E">
              <w:rPr>
                <w:color w:val="000000"/>
                <w:sz w:val="22"/>
                <w:szCs w:val="22"/>
              </w:rPr>
              <w:t xml:space="preserve">основы педагогики </w:t>
            </w:r>
            <w:r>
              <w:rPr>
                <w:color w:val="000000"/>
                <w:sz w:val="22"/>
                <w:szCs w:val="22"/>
              </w:rPr>
              <w:t>творческого образования</w:t>
            </w:r>
            <w:r w:rsidR="00F05B5E" w:rsidRPr="00F05B5E">
              <w:rPr>
                <w:color w:val="000000"/>
                <w:sz w:val="22"/>
                <w:szCs w:val="22"/>
              </w:rPr>
              <w:t xml:space="preserve">; </w:t>
            </w:r>
          </w:p>
          <w:p w:rsidR="00BD70A0" w:rsidRDefault="004B0B2D" w:rsidP="00BD70A0">
            <w:pPr>
              <w:pStyle w:val="p17"/>
              <w:shd w:val="clear" w:color="auto" w:fill="FFFFFF"/>
              <w:spacing w:before="0" w:beforeAutospacing="0" w:after="0" w:afterAutospacing="0"/>
              <w:ind w:firstLine="181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уметь:</w:t>
            </w:r>
          </w:p>
          <w:p w:rsidR="00BD70A0" w:rsidRDefault="00BD70A0" w:rsidP="00BD70A0">
            <w:pPr>
              <w:pStyle w:val="p17"/>
              <w:shd w:val="clear" w:color="auto" w:fill="FFFFFF"/>
              <w:spacing w:before="0" w:beforeAutospacing="0" w:after="0" w:afterAutospacing="0"/>
              <w:ind w:firstLine="181"/>
              <w:jc w:val="both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F05B5E" w:rsidRPr="00F05B5E">
              <w:rPr>
                <w:color w:val="000000"/>
                <w:sz w:val="22"/>
                <w:szCs w:val="22"/>
              </w:rPr>
              <w:t xml:space="preserve"> осуществлять практико-ориентированный анализ категорий и положений педагогики </w:t>
            </w:r>
            <w:r w:rsidR="004B0B2D">
              <w:rPr>
                <w:color w:val="000000"/>
                <w:sz w:val="22"/>
                <w:szCs w:val="22"/>
              </w:rPr>
              <w:t>творческого</w:t>
            </w:r>
            <w:r w:rsidR="00F05B5E" w:rsidRPr="00F05B5E">
              <w:rPr>
                <w:color w:val="000000"/>
                <w:sz w:val="22"/>
                <w:szCs w:val="22"/>
              </w:rPr>
              <w:t xml:space="preserve"> образования</w:t>
            </w:r>
            <w:r w:rsidR="007E3DE7">
              <w:rPr>
                <w:color w:val="000000"/>
                <w:sz w:val="22"/>
                <w:szCs w:val="22"/>
              </w:rPr>
              <w:t xml:space="preserve"> для практического использования</w:t>
            </w:r>
            <w:r w:rsidR="00F05B5E" w:rsidRPr="00F05B5E">
              <w:rPr>
                <w:color w:val="000000"/>
                <w:sz w:val="22"/>
                <w:szCs w:val="22"/>
              </w:rPr>
              <w:t xml:space="preserve">; </w:t>
            </w:r>
          </w:p>
          <w:p w:rsidR="00BD70A0" w:rsidRDefault="00BD70A0" w:rsidP="00BD70A0">
            <w:pPr>
              <w:pStyle w:val="p17"/>
              <w:shd w:val="clear" w:color="auto" w:fill="FFFFFF"/>
              <w:spacing w:before="0" w:beforeAutospacing="0" w:after="0" w:afterAutospacing="0"/>
              <w:ind w:firstLine="181"/>
              <w:jc w:val="both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7E3DE7">
              <w:rPr>
                <w:color w:val="000000"/>
                <w:sz w:val="22"/>
                <w:szCs w:val="22"/>
              </w:rPr>
              <w:t>педагогически грамотно организовывать учебный процесс;</w:t>
            </w:r>
          </w:p>
          <w:p w:rsidR="00BD70A0" w:rsidRDefault="00F05B5E" w:rsidP="00BD70A0">
            <w:pPr>
              <w:pStyle w:val="p17"/>
              <w:shd w:val="clear" w:color="auto" w:fill="FFFFFF"/>
              <w:spacing w:before="0" w:beforeAutospacing="0" w:after="0" w:afterAutospacing="0"/>
              <w:ind w:firstLine="181"/>
              <w:jc w:val="both"/>
              <w:rPr>
                <w:color w:val="000000"/>
              </w:rPr>
            </w:pPr>
            <w:r w:rsidRPr="00F05B5E">
              <w:rPr>
                <w:color w:val="000000"/>
                <w:sz w:val="22"/>
                <w:szCs w:val="22"/>
              </w:rPr>
              <w:t>владеть:</w:t>
            </w:r>
          </w:p>
          <w:p w:rsidR="00F05B5E" w:rsidRPr="00F05B5E" w:rsidRDefault="00BD70A0" w:rsidP="00BD70A0">
            <w:pPr>
              <w:pStyle w:val="p17"/>
              <w:shd w:val="clear" w:color="auto" w:fill="FFFFFF"/>
              <w:spacing w:before="0" w:beforeAutospacing="0" w:after="0" w:afterAutospacing="0"/>
              <w:ind w:firstLine="181"/>
              <w:jc w:val="both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F05B5E" w:rsidRPr="00F05B5E">
              <w:rPr>
                <w:color w:val="000000"/>
                <w:sz w:val="22"/>
                <w:szCs w:val="22"/>
              </w:rPr>
              <w:t>навыками проведения педагогической  деятельности,</w:t>
            </w:r>
          </w:p>
          <w:p w:rsidR="007E3DE7" w:rsidRDefault="00F05B5E" w:rsidP="00F05B5E">
            <w:pPr>
              <w:pStyle w:val="p17"/>
              <w:shd w:val="clear" w:color="auto" w:fill="FFFFFF"/>
              <w:spacing w:before="0" w:beforeAutospacing="0" w:after="0" w:afterAutospacing="0"/>
              <w:ind w:firstLine="183"/>
              <w:jc w:val="both"/>
              <w:rPr>
                <w:color w:val="000000"/>
              </w:rPr>
            </w:pPr>
            <w:r w:rsidRPr="00F05B5E">
              <w:rPr>
                <w:color w:val="000000"/>
                <w:sz w:val="22"/>
                <w:szCs w:val="22"/>
              </w:rPr>
              <w:t xml:space="preserve">- навыками использования </w:t>
            </w:r>
            <w:r w:rsidR="007E3DE7">
              <w:rPr>
                <w:color w:val="000000"/>
                <w:sz w:val="22"/>
                <w:szCs w:val="22"/>
              </w:rPr>
              <w:t>творческих дидактических материалов</w:t>
            </w:r>
            <w:r w:rsidRPr="00F05B5E">
              <w:rPr>
                <w:color w:val="000000"/>
                <w:sz w:val="22"/>
                <w:szCs w:val="22"/>
              </w:rPr>
              <w:t>;</w:t>
            </w:r>
          </w:p>
          <w:p w:rsidR="004553FD" w:rsidRPr="000620A3" w:rsidRDefault="007E3DE7" w:rsidP="00F05B5E">
            <w:pPr>
              <w:pStyle w:val="p17"/>
              <w:shd w:val="clear" w:color="auto" w:fill="FFFFFF"/>
              <w:spacing w:before="0" w:beforeAutospacing="0" w:after="0" w:afterAutospacing="0"/>
              <w:ind w:firstLine="183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 практическими основами</w:t>
            </w:r>
            <w:r w:rsidR="004553FD" w:rsidRPr="000620A3">
              <w:rPr>
                <w:color w:val="000000"/>
                <w:sz w:val="22"/>
                <w:szCs w:val="22"/>
              </w:rPr>
              <w:t xml:space="preserve"> педагогики </w:t>
            </w:r>
            <w:r>
              <w:rPr>
                <w:color w:val="000000"/>
                <w:sz w:val="22"/>
                <w:szCs w:val="22"/>
              </w:rPr>
              <w:t>творческого</w:t>
            </w:r>
            <w:r w:rsidR="004553FD" w:rsidRPr="000620A3">
              <w:rPr>
                <w:color w:val="000000"/>
                <w:sz w:val="22"/>
                <w:szCs w:val="22"/>
              </w:rPr>
              <w:t xml:space="preserve"> образования; </w:t>
            </w:r>
          </w:p>
          <w:p w:rsidR="00DA619E" w:rsidRPr="00735038" w:rsidRDefault="00DA619E" w:rsidP="007B377F">
            <w:pPr>
              <w:pStyle w:val="p1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highlight w:val="yellow"/>
              </w:rPr>
            </w:pPr>
          </w:p>
        </w:tc>
      </w:tr>
    </w:tbl>
    <w:p w:rsidR="00DA619E" w:rsidRDefault="00DA619E" w:rsidP="00DA619E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DA619E" w:rsidRPr="00A24F05" w:rsidRDefault="00DA619E" w:rsidP="00DA619E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3. Место </w:t>
      </w:r>
      <w:r w:rsidR="00AA1BDB" w:rsidRPr="00120F4D">
        <w:rPr>
          <w:b/>
          <w:sz w:val="28"/>
          <w:szCs w:val="28"/>
        </w:rPr>
        <w:t xml:space="preserve">производственной </w:t>
      </w:r>
      <w:r w:rsidR="007E2252" w:rsidRPr="00120F4D">
        <w:rPr>
          <w:b/>
          <w:sz w:val="28"/>
          <w:szCs w:val="28"/>
        </w:rPr>
        <w:t>(</w:t>
      </w:r>
      <w:r w:rsidR="007E2252">
        <w:rPr>
          <w:b/>
          <w:sz w:val="28"/>
          <w:szCs w:val="28"/>
        </w:rPr>
        <w:t>педагогической</w:t>
      </w:r>
      <w:r w:rsidR="007E2252" w:rsidRPr="00120F4D">
        <w:rPr>
          <w:b/>
          <w:sz w:val="28"/>
          <w:szCs w:val="28"/>
        </w:rPr>
        <w:t>)</w:t>
      </w:r>
      <w:r w:rsidR="00AA1BDB">
        <w:rPr>
          <w:b/>
          <w:bCs/>
          <w:sz w:val="28"/>
          <w:szCs w:val="28"/>
        </w:rPr>
        <w:t>практики в структуре ОПОП:</w:t>
      </w:r>
    </w:p>
    <w:p w:rsidR="00DA619E" w:rsidRDefault="00AA1BDB" w:rsidP="00631BE6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A1BDB">
        <w:rPr>
          <w:sz w:val="28"/>
          <w:szCs w:val="28"/>
        </w:rPr>
        <w:t xml:space="preserve">Производственная </w:t>
      </w:r>
      <w:r w:rsidR="007E2252" w:rsidRPr="007E2252">
        <w:rPr>
          <w:sz w:val="28"/>
          <w:szCs w:val="28"/>
        </w:rPr>
        <w:t>(педагогическая)</w:t>
      </w:r>
      <w:r w:rsidRPr="00AA1BDB">
        <w:rPr>
          <w:color w:val="000000"/>
          <w:sz w:val="28"/>
          <w:szCs w:val="28"/>
          <w:shd w:val="clear" w:color="auto" w:fill="FFFFFF"/>
        </w:rPr>
        <w:t xml:space="preserve"> практика </w:t>
      </w:r>
      <w:r w:rsidR="00F5402D" w:rsidRPr="00FF6D1F">
        <w:rPr>
          <w:sz w:val="28"/>
          <w:szCs w:val="28"/>
        </w:rPr>
        <w:t xml:space="preserve">является составной частью учебного процесса студентов </w:t>
      </w:r>
      <w:r w:rsidR="00F5402D" w:rsidRPr="00AA1BDB">
        <w:rPr>
          <w:color w:val="000000"/>
          <w:sz w:val="28"/>
          <w:szCs w:val="28"/>
          <w:shd w:val="clear" w:color="auto" w:fill="FFFFFF"/>
        </w:rPr>
        <w:t xml:space="preserve">бакалавриата ФГОС ВОпо направлению подготовки </w:t>
      </w:r>
      <w:r w:rsidR="002066F4" w:rsidRPr="002066F4">
        <w:rPr>
          <w:color w:val="000000"/>
          <w:sz w:val="28"/>
          <w:szCs w:val="28"/>
          <w:shd w:val="clear" w:color="auto" w:fill="FFFFFF"/>
        </w:rPr>
        <w:t>50.03.02 Изящные искусства (уровень бакалавриата)</w:t>
      </w:r>
      <w:r w:rsidR="00F5402D" w:rsidRPr="00FF6D1F">
        <w:rPr>
          <w:sz w:val="28"/>
          <w:szCs w:val="28"/>
        </w:rPr>
        <w:t xml:space="preserve"> и входит в блок </w:t>
      </w:r>
      <w:r w:rsidR="002066F4">
        <w:rPr>
          <w:sz w:val="28"/>
          <w:szCs w:val="28"/>
        </w:rPr>
        <w:t>Б</w:t>
      </w:r>
      <w:proofErr w:type="gramStart"/>
      <w:r w:rsidR="002066F4">
        <w:rPr>
          <w:sz w:val="28"/>
          <w:szCs w:val="28"/>
        </w:rPr>
        <w:t>2</w:t>
      </w:r>
      <w:proofErr w:type="gramEnd"/>
      <w:r w:rsidR="00F5402D" w:rsidRPr="006339B9">
        <w:rPr>
          <w:sz w:val="28"/>
          <w:szCs w:val="28"/>
        </w:rPr>
        <w:t>.</w:t>
      </w:r>
      <w:r w:rsidR="00F5402D" w:rsidRPr="00FF6D1F">
        <w:rPr>
          <w:sz w:val="28"/>
          <w:szCs w:val="28"/>
        </w:rPr>
        <w:t>«</w:t>
      </w:r>
      <w:r w:rsidR="001D2FA0">
        <w:rPr>
          <w:sz w:val="28"/>
          <w:szCs w:val="28"/>
        </w:rPr>
        <w:t>Практики</w:t>
      </w:r>
      <w:r w:rsidR="00F5402D" w:rsidRPr="00FF6D1F">
        <w:rPr>
          <w:sz w:val="28"/>
          <w:szCs w:val="28"/>
        </w:rPr>
        <w:t>»</w:t>
      </w:r>
      <w:r w:rsidR="00F5402D">
        <w:rPr>
          <w:sz w:val="28"/>
          <w:szCs w:val="28"/>
        </w:rPr>
        <w:t>.</w:t>
      </w:r>
    </w:p>
    <w:p w:rsidR="00247013" w:rsidRDefault="00247013" w:rsidP="00631BE6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Вид практики: производственная практика.</w:t>
      </w:r>
    </w:p>
    <w:p w:rsidR="00247013" w:rsidRPr="00AA1BDB" w:rsidRDefault="00247013" w:rsidP="00631BE6">
      <w:pPr>
        <w:tabs>
          <w:tab w:val="left" w:pos="708"/>
          <w:tab w:val="right" w:leader="underscore" w:pos="9639"/>
        </w:tabs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>Тип практики: практика по получению профессиональных умений и опыта профессиональной деятельности.</w:t>
      </w:r>
    </w:p>
    <w:p w:rsidR="005158CA" w:rsidRDefault="005158CA" w:rsidP="005158CA">
      <w:pPr>
        <w:pStyle w:val="11"/>
        <w:shd w:val="clear" w:color="auto" w:fill="auto"/>
        <w:spacing w:line="240" w:lineRule="auto"/>
        <w:ind w:right="20" w:firstLine="709"/>
        <w:rPr>
          <w:sz w:val="28"/>
          <w:szCs w:val="28"/>
        </w:rPr>
      </w:pPr>
      <w:r w:rsidRPr="00E3686C">
        <w:rPr>
          <w:sz w:val="28"/>
          <w:szCs w:val="28"/>
        </w:rPr>
        <w:t>Данн</w:t>
      </w:r>
      <w:r w:rsidR="00247013">
        <w:rPr>
          <w:sz w:val="28"/>
          <w:szCs w:val="28"/>
        </w:rPr>
        <w:t>ая</w:t>
      </w:r>
      <w:r w:rsidRPr="00E3686C">
        <w:rPr>
          <w:sz w:val="28"/>
          <w:szCs w:val="28"/>
        </w:rPr>
        <w:t xml:space="preserve"> </w:t>
      </w:r>
      <w:r w:rsidR="00247013">
        <w:rPr>
          <w:sz w:val="28"/>
          <w:szCs w:val="28"/>
        </w:rPr>
        <w:t>практика</w:t>
      </w:r>
      <w:r w:rsidRPr="00E3686C">
        <w:rPr>
          <w:sz w:val="28"/>
          <w:szCs w:val="28"/>
        </w:rPr>
        <w:t xml:space="preserve"> выполняет функции общепрофессиональной</w:t>
      </w:r>
      <w:r>
        <w:rPr>
          <w:sz w:val="28"/>
          <w:szCs w:val="28"/>
        </w:rPr>
        <w:t xml:space="preserve"> и профессиональной</w:t>
      </w:r>
      <w:r w:rsidRPr="00E3686C">
        <w:rPr>
          <w:sz w:val="28"/>
          <w:szCs w:val="28"/>
        </w:rPr>
        <w:t xml:space="preserve"> подготовки в части подготовки </w:t>
      </w:r>
      <w:r>
        <w:rPr>
          <w:sz w:val="28"/>
          <w:szCs w:val="28"/>
        </w:rPr>
        <w:t xml:space="preserve">бакалавров </w:t>
      </w:r>
      <w:r w:rsidRPr="00E3686C">
        <w:rPr>
          <w:sz w:val="28"/>
          <w:szCs w:val="28"/>
        </w:rPr>
        <w:t xml:space="preserve"> к </w:t>
      </w:r>
      <w:r>
        <w:rPr>
          <w:sz w:val="28"/>
          <w:szCs w:val="28"/>
        </w:rPr>
        <w:t xml:space="preserve">профессиональной </w:t>
      </w:r>
      <w:r w:rsidRPr="00E3686C">
        <w:rPr>
          <w:sz w:val="28"/>
          <w:szCs w:val="28"/>
        </w:rPr>
        <w:t xml:space="preserve"> деятельности</w:t>
      </w:r>
      <w:r>
        <w:rPr>
          <w:sz w:val="28"/>
          <w:szCs w:val="28"/>
        </w:rPr>
        <w:t xml:space="preserve"> в организациях, соответствующих направлению подготовки</w:t>
      </w:r>
      <w:r w:rsidR="00711391">
        <w:rPr>
          <w:sz w:val="28"/>
          <w:szCs w:val="28"/>
        </w:rPr>
        <w:t>.</w:t>
      </w:r>
    </w:p>
    <w:p w:rsidR="007344E3" w:rsidRDefault="007344E3" w:rsidP="007344E3">
      <w:pPr>
        <w:pStyle w:val="11"/>
        <w:shd w:val="clear" w:color="auto" w:fill="auto"/>
        <w:spacing w:line="240" w:lineRule="auto"/>
        <w:ind w:right="20" w:firstLine="709"/>
        <w:rPr>
          <w:sz w:val="28"/>
          <w:szCs w:val="28"/>
        </w:rPr>
      </w:pPr>
      <w:r>
        <w:rPr>
          <w:sz w:val="28"/>
          <w:szCs w:val="28"/>
        </w:rPr>
        <w:t>Дисциплины, для которых освоение практики необходимо как предшествующее:</w:t>
      </w:r>
    </w:p>
    <w:p w:rsidR="00F5402D" w:rsidRPr="00737921" w:rsidRDefault="00F3296D" w:rsidP="00AA1BDB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737921">
        <w:rPr>
          <w:bCs/>
          <w:sz w:val="28"/>
          <w:szCs w:val="28"/>
        </w:rPr>
        <w:t>- Мастерство актёра</w:t>
      </w:r>
    </w:p>
    <w:p w:rsidR="0018415A" w:rsidRPr="00737921" w:rsidRDefault="0018415A" w:rsidP="00AA1BDB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737921">
        <w:rPr>
          <w:bCs/>
          <w:sz w:val="28"/>
          <w:szCs w:val="28"/>
        </w:rPr>
        <w:t>-Основы преподавания актёрского мастерства</w:t>
      </w:r>
    </w:p>
    <w:p w:rsidR="00F3296D" w:rsidRPr="00737921" w:rsidRDefault="00F3296D" w:rsidP="00AA1BDB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737921">
        <w:rPr>
          <w:bCs/>
          <w:sz w:val="28"/>
          <w:szCs w:val="28"/>
        </w:rPr>
        <w:t xml:space="preserve">- </w:t>
      </w:r>
      <w:r w:rsidR="0018415A" w:rsidRPr="00737921">
        <w:rPr>
          <w:bCs/>
          <w:sz w:val="28"/>
          <w:szCs w:val="28"/>
        </w:rPr>
        <w:t>Сценическая речь</w:t>
      </w:r>
    </w:p>
    <w:p w:rsidR="0018415A" w:rsidRPr="00737921" w:rsidRDefault="0018415A" w:rsidP="00AA1BDB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737921">
        <w:rPr>
          <w:bCs/>
          <w:sz w:val="28"/>
          <w:szCs w:val="28"/>
        </w:rPr>
        <w:t>-Сценическое движение</w:t>
      </w:r>
    </w:p>
    <w:p w:rsidR="0018415A" w:rsidRPr="00737921" w:rsidRDefault="0018415A" w:rsidP="00AA1BDB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737921">
        <w:rPr>
          <w:bCs/>
          <w:sz w:val="28"/>
          <w:szCs w:val="28"/>
        </w:rPr>
        <w:t>- Основы пластической выразительности</w:t>
      </w:r>
    </w:p>
    <w:p w:rsidR="0018415A" w:rsidRPr="00737921" w:rsidRDefault="0018415A" w:rsidP="00AA1BDB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737921">
        <w:rPr>
          <w:bCs/>
          <w:sz w:val="28"/>
          <w:szCs w:val="28"/>
        </w:rPr>
        <w:lastRenderedPageBreak/>
        <w:t>-Социальный театр</w:t>
      </w:r>
    </w:p>
    <w:p w:rsidR="0018415A" w:rsidRPr="00737921" w:rsidRDefault="0018415A" w:rsidP="00AA1BDB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737921">
        <w:rPr>
          <w:bCs/>
          <w:sz w:val="28"/>
          <w:szCs w:val="28"/>
        </w:rPr>
        <w:t>-Словесные искусства</w:t>
      </w:r>
    </w:p>
    <w:p w:rsidR="0018415A" w:rsidRPr="00737921" w:rsidRDefault="0018415A" w:rsidP="00AA1BDB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737921">
        <w:rPr>
          <w:bCs/>
          <w:sz w:val="28"/>
          <w:szCs w:val="28"/>
        </w:rPr>
        <w:t>- Театральные технологии для людей со специальными потребностями</w:t>
      </w:r>
    </w:p>
    <w:p w:rsidR="0018415A" w:rsidRPr="00302B95" w:rsidRDefault="0018415A" w:rsidP="00AA1BDB">
      <w:pPr>
        <w:tabs>
          <w:tab w:val="right" w:leader="underscore" w:pos="9356"/>
        </w:tabs>
        <w:ind w:firstLine="709"/>
        <w:jc w:val="both"/>
        <w:rPr>
          <w:bCs/>
          <w:sz w:val="27"/>
          <w:szCs w:val="27"/>
        </w:rPr>
      </w:pPr>
      <w:r w:rsidRPr="00302B95">
        <w:rPr>
          <w:bCs/>
          <w:sz w:val="27"/>
          <w:szCs w:val="27"/>
        </w:rPr>
        <w:t>-Сценографи</w:t>
      </w:r>
      <w:r w:rsidR="00737921" w:rsidRPr="00302B95">
        <w:rPr>
          <w:bCs/>
          <w:sz w:val="27"/>
          <w:szCs w:val="27"/>
        </w:rPr>
        <w:t>я</w:t>
      </w:r>
    </w:p>
    <w:p w:rsidR="00737921" w:rsidRPr="00302B95" w:rsidRDefault="00737921" w:rsidP="00737921">
      <w:pPr>
        <w:tabs>
          <w:tab w:val="right" w:leader="underscore" w:pos="9356"/>
        </w:tabs>
        <w:ind w:firstLine="709"/>
        <w:jc w:val="both"/>
        <w:rPr>
          <w:bCs/>
          <w:sz w:val="27"/>
          <w:szCs w:val="27"/>
        </w:rPr>
      </w:pPr>
      <w:r w:rsidRPr="00302B95">
        <w:rPr>
          <w:bCs/>
          <w:sz w:val="27"/>
          <w:szCs w:val="27"/>
        </w:rPr>
        <w:t>-Постановочное мастерство</w:t>
      </w:r>
    </w:p>
    <w:p w:rsidR="00737921" w:rsidRPr="00302B95" w:rsidRDefault="00737921" w:rsidP="00737921">
      <w:pPr>
        <w:tabs>
          <w:tab w:val="right" w:leader="underscore" w:pos="9356"/>
        </w:tabs>
        <w:ind w:firstLine="709"/>
        <w:jc w:val="both"/>
        <w:rPr>
          <w:bCs/>
          <w:sz w:val="27"/>
          <w:szCs w:val="27"/>
        </w:rPr>
      </w:pPr>
      <w:r w:rsidRPr="00302B95">
        <w:rPr>
          <w:bCs/>
          <w:sz w:val="27"/>
          <w:szCs w:val="27"/>
        </w:rPr>
        <w:t>- Новые театральные технологии</w:t>
      </w:r>
    </w:p>
    <w:p w:rsidR="007219D7" w:rsidRPr="00302B95" w:rsidRDefault="007219D7" w:rsidP="00737921">
      <w:pPr>
        <w:tabs>
          <w:tab w:val="right" w:leader="underscore" w:pos="9356"/>
        </w:tabs>
        <w:ind w:firstLine="709"/>
        <w:jc w:val="both"/>
        <w:rPr>
          <w:bCs/>
          <w:sz w:val="27"/>
          <w:szCs w:val="27"/>
        </w:rPr>
      </w:pPr>
      <w:r w:rsidRPr="00302B95">
        <w:rPr>
          <w:bCs/>
          <w:sz w:val="27"/>
          <w:szCs w:val="27"/>
        </w:rPr>
        <w:t xml:space="preserve">И </w:t>
      </w:r>
      <w:proofErr w:type="gramStart"/>
      <w:r w:rsidRPr="00302B95">
        <w:rPr>
          <w:bCs/>
          <w:sz w:val="27"/>
          <w:szCs w:val="27"/>
        </w:rPr>
        <w:t>последующих</w:t>
      </w:r>
      <w:proofErr w:type="gramEnd"/>
      <w:r w:rsidRPr="00302B95">
        <w:rPr>
          <w:bCs/>
          <w:sz w:val="27"/>
          <w:szCs w:val="27"/>
        </w:rPr>
        <w:t>:</w:t>
      </w:r>
      <w:r w:rsidR="002F26A1" w:rsidRPr="00302B95">
        <w:rPr>
          <w:bCs/>
          <w:sz w:val="27"/>
          <w:szCs w:val="27"/>
        </w:rPr>
        <w:t xml:space="preserve"> подготовки дипломного проекта.</w:t>
      </w:r>
    </w:p>
    <w:p w:rsidR="00863713" w:rsidRPr="00302B95" w:rsidRDefault="00DA619E" w:rsidP="00863713">
      <w:pPr>
        <w:tabs>
          <w:tab w:val="right" w:leader="underscore" w:pos="9356"/>
        </w:tabs>
        <w:ind w:firstLine="709"/>
        <w:jc w:val="both"/>
        <w:rPr>
          <w:color w:val="000000"/>
          <w:sz w:val="27"/>
          <w:szCs w:val="27"/>
          <w:shd w:val="clear" w:color="auto" w:fill="FFFFFF"/>
        </w:rPr>
      </w:pPr>
      <w:r w:rsidRPr="00302B95">
        <w:rPr>
          <w:b/>
          <w:bCs/>
          <w:sz w:val="27"/>
          <w:szCs w:val="27"/>
        </w:rPr>
        <w:t xml:space="preserve">4. Формы и способы проведения </w:t>
      </w:r>
      <w:r w:rsidR="00863713" w:rsidRPr="00302B95">
        <w:rPr>
          <w:b/>
          <w:sz w:val="27"/>
          <w:szCs w:val="27"/>
        </w:rPr>
        <w:t xml:space="preserve">производственной </w:t>
      </w:r>
      <w:r w:rsidR="007E2252" w:rsidRPr="00302B95">
        <w:rPr>
          <w:b/>
          <w:sz w:val="27"/>
          <w:szCs w:val="27"/>
        </w:rPr>
        <w:t>(педагогической)</w:t>
      </w:r>
      <w:r w:rsidR="00863713" w:rsidRPr="00302B95">
        <w:rPr>
          <w:b/>
          <w:bCs/>
          <w:sz w:val="27"/>
          <w:szCs w:val="27"/>
        </w:rPr>
        <w:t xml:space="preserve"> практики</w:t>
      </w:r>
    </w:p>
    <w:p w:rsidR="005E4454" w:rsidRPr="00302B95" w:rsidRDefault="005E4454" w:rsidP="005E4454">
      <w:pPr>
        <w:autoSpaceDE w:val="0"/>
        <w:autoSpaceDN w:val="0"/>
        <w:adjustRightInd w:val="0"/>
        <w:ind w:firstLine="709"/>
        <w:jc w:val="both"/>
        <w:rPr>
          <w:color w:val="000000"/>
          <w:sz w:val="27"/>
          <w:szCs w:val="27"/>
        </w:rPr>
      </w:pPr>
      <w:r w:rsidRPr="00302B95">
        <w:rPr>
          <w:sz w:val="27"/>
          <w:szCs w:val="27"/>
        </w:rPr>
        <w:t>Производственная (педагогическая)</w:t>
      </w:r>
      <w:r w:rsidRPr="00302B95">
        <w:rPr>
          <w:color w:val="000000"/>
          <w:sz w:val="27"/>
          <w:szCs w:val="27"/>
        </w:rPr>
        <w:t xml:space="preserve"> практика осуществляется дискретно в соответствии </w:t>
      </w:r>
      <w:r w:rsidR="002F26A1" w:rsidRPr="00302B95">
        <w:rPr>
          <w:color w:val="000000"/>
          <w:sz w:val="27"/>
          <w:szCs w:val="27"/>
        </w:rPr>
        <w:t xml:space="preserve">с календарным </w:t>
      </w:r>
      <w:r w:rsidR="00CA2CC4" w:rsidRPr="00302B95">
        <w:rPr>
          <w:color w:val="000000"/>
          <w:sz w:val="27"/>
          <w:szCs w:val="27"/>
        </w:rPr>
        <w:t xml:space="preserve">учебным графиком. </w:t>
      </w:r>
    </w:p>
    <w:p w:rsidR="00631BE6" w:rsidRPr="00302B95" w:rsidRDefault="00631BE6" w:rsidP="00E3516C">
      <w:pPr>
        <w:autoSpaceDE w:val="0"/>
        <w:autoSpaceDN w:val="0"/>
        <w:adjustRightInd w:val="0"/>
        <w:ind w:firstLine="709"/>
        <w:jc w:val="both"/>
        <w:rPr>
          <w:color w:val="000000"/>
          <w:sz w:val="27"/>
          <w:szCs w:val="27"/>
        </w:rPr>
      </w:pPr>
      <w:r w:rsidRPr="00302B95">
        <w:rPr>
          <w:color w:val="000000"/>
          <w:sz w:val="27"/>
          <w:szCs w:val="27"/>
        </w:rPr>
        <w:t xml:space="preserve">Способ проведения </w:t>
      </w:r>
      <w:r w:rsidR="00D4575D" w:rsidRPr="00302B95">
        <w:rPr>
          <w:color w:val="000000"/>
          <w:sz w:val="27"/>
          <w:szCs w:val="27"/>
        </w:rPr>
        <w:t xml:space="preserve">производственной </w:t>
      </w:r>
      <w:r w:rsidRPr="00302B95">
        <w:rPr>
          <w:color w:val="000000"/>
          <w:sz w:val="27"/>
          <w:szCs w:val="27"/>
        </w:rPr>
        <w:t xml:space="preserve">(педагогической) практики - </w:t>
      </w:r>
      <w:proofErr w:type="gramStart"/>
      <w:r w:rsidRPr="00302B95">
        <w:rPr>
          <w:color w:val="000000"/>
          <w:sz w:val="27"/>
          <w:szCs w:val="27"/>
        </w:rPr>
        <w:t>стационарная</w:t>
      </w:r>
      <w:proofErr w:type="gramEnd"/>
      <w:r w:rsidRPr="00302B95">
        <w:rPr>
          <w:color w:val="000000"/>
          <w:sz w:val="27"/>
          <w:szCs w:val="27"/>
        </w:rPr>
        <w:t>, проводится в Университете либо в профильной организации, расположенной на территории Нижнего Новгорода</w:t>
      </w:r>
      <w:r w:rsidR="00BE2707" w:rsidRPr="00302B95">
        <w:rPr>
          <w:color w:val="000000"/>
          <w:sz w:val="27"/>
          <w:szCs w:val="27"/>
        </w:rPr>
        <w:t xml:space="preserve"> и области</w:t>
      </w:r>
      <w:r w:rsidRPr="00302B95">
        <w:rPr>
          <w:color w:val="000000"/>
          <w:sz w:val="27"/>
          <w:szCs w:val="27"/>
        </w:rPr>
        <w:t>.</w:t>
      </w:r>
    </w:p>
    <w:p w:rsidR="00DD65DF" w:rsidRPr="00302B95" w:rsidRDefault="00DA619E" w:rsidP="00DD65DF">
      <w:pPr>
        <w:tabs>
          <w:tab w:val="right" w:leader="underscore" w:pos="9356"/>
        </w:tabs>
        <w:ind w:firstLine="709"/>
        <w:jc w:val="both"/>
        <w:rPr>
          <w:bCs/>
          <w:sz w:val="27"/>
          <w:szCs w:val="27"/>
        </w:rPr>
      </w:pPr>
      <w:r w:rsidRPr="00302B95">
        <w:rPr>
          <w:b/>
          <w:bCs/>
          <w:sz w:val="27"/>
          <w:szCs w:val="27"/>
        </w:rPr>
        <w:t xml:space="preserve">5. Место и время проведения </w:t>
      </w:r>
      <w:r w:rsidR="00863713" w:rsidRPr="00302B95">
        <w:rPr>
          <w:b/>
          <w:sz w:val="27"/>
          <w:szCs w:val="27"/>
        </w:rPr>
        <w:t xml:space="preserve">производственной </w:t>
      </w:r>
      <w:r w:rsidR="007E2252" w:rsidRPr="00302B95">
        <w:rPr>
          <w:b/>
          <w:sz w:val="27"/>
          <w:szCs w:val="27"/>
        </w:rPr>
        <w:t>(педагогической</w:t>
      </w:r>
      <w:proofErr w:type="gramStart"/>
      <w:r w:rsidR="007E2252" w:rsidRPr="00302B95">
        <w:rPr>
          <w:b/>
          <w:sz w:val="27"/>
          <w:szCs w:val="27"/>
        </w:rPr>
        <w:t>)</w:t>
      </w:r>
      <w:r w:rsidR="00863713" w:rsidRPr="00302B95">
        <w:rPr>
          <w:b/>
          <w:bCs/>
          <w:sz w:val="27"/>
          <w:szCs w:val="27"/>
        </w:rPr>
        <w:t>п</w:t>
      </w:r>
      <w:proofErr w:type="gramEnd"/>
      <w:r w:rsidR="00863713" w:rsidRPr="00302B95">
        <w:rPr>
          <w:b/>
          <w:bCs/>
          <w:sz w:val="27"/>
          <w:szCs w:val="27"/>
        </w:rPr>
        <w:t>рактики</w:t>
      </w:r>
    </w:p>
    <w:p w:rsidR="00D87EC9" w:rsidRPr="00302B95" w:rsidRDefault="00CA2CC4" w:rsidP="00E3516C">
      <w:pPr>
        <w:tabs>
          <w:tab w:val="right" w:leader="underscore" w:pos="9356"/>
        </w:tabs>
        <w:ind w:firstLine="142"/>
        <w:jc w:val="both"/>
        <w:rPr>
          <w:sz w:val="27"/>
          <w:szCs w:val="27"/>
        </w:rPr>
      </w:pPr>
      <w:r w:rsidRPr="00302B95">
        <w:rPr>
          <w:sz w:val="27"/>
          <w:szCs w:val="27"/>
        </w:rPr>
        <w:t>Производственная (педагогическая</w:t>
      </w:r>
      <w:proofErr w:type="gramStart"/>
      <w:r w:rsidRPr="00302B95">
        <w:rPr>
          <w:sz w:val="27"/>
          <w:szCs w:val="27"/>
        </w:rPr>
        <w:t>)</w:t>
      </w:r>
      <w:r w:rsidR="00EF2190" w:rsidRPr="00302B95">
        <w:rPr>
          <w:sz w:val="27"/>
          <w:szCs w:val="27"/>
        </w:rPr>
        <w:t>п</w:t>
      </w:r>
      <w:proofErr w:type="gramEnd"/>
      <w:r w:rsidR="00EF2190" w:rsidRPr="00302B95">
        <w:rPr>
          <w:sz w:val="27"/>
          <w:szCs w:val="27"/>
        </w:rPr>
        <w:t xml:space="preserve">рактика </w:t>
      </w:r>
      <w:r w:rsidRPr="00302B95">
        <w:rPr>
          <w:sz w:val="27"/>
          <w:szCs w:val="27"/>
        </w:rPr>
        <w:t>проводится в 7 семестре в объёме 2 недель.</w:t>
      </w:r>
    </w:p>
    <w:p w:rsidR="00E3516C" w:rsidRPr="00302B95" w:rsidRDefault="00E3516C" w:rsidP="00E3516C">
      <w:pPr>
        <w:tabs>
          <w:tab w:val="right" w:leader="underscore" w:pos="9356"/>
        </w:tabs>
        <w:ind w:firstLine="142"/>
        <w:jc w:val="both"/>
        <w:rPr>
          <w:color w:val="000000"/>
          <w:sz w:val="27"/>
          <w:szCs w:val="27"/>
        </w:rPr>
      </w:pPr>
      <w:proofErr w:type="gramStart"/>
      <w:r w:rsidRPr="00302B95">
        <w:rPr>
          <w:sz w:val="27"/>
          <w:szCs w:val="27"/>
        </w:rPr>
        <w:t>Производственная (педагогическая)</w:t>
      </w:r>
      <w:r w:rsidRPr="00302B95">
        <w:rPr>
          <w:color w:val="000000"/>
          <w:sz w:val="27"/>
          <w:szCs w:val="27"/>
        </w:rPr>
        <w:t xml:space="preserve"> практика проводится в образовательных организациях различных типов и видов на различных ступенях образования (дошкольного, начального, основного и полного общего</w:t>
      </w:r>
      <w:r w:rsidR="00A62B40" w:rsidRPr="00302B95">
        <w:rPr>
          <w:color w:val="000000"/>
          <w:sz w:val="27"/>
          <w:szCs w:val="27"/>
        </w:rPr>
        <w:t>, среднего специального</w:t>
      </w:r>
      <w:r w:rsidRPr="00302B95">
        <w:rPr>
          <w:color w:val="000000"/>
          <w:sz w:val="27"/>
          <w:szCs w:val="27"/>
        </w:rPr>
        <w:t xml:space="preserve">), а также в учреждениях дополнительного образования детей для практического освоения различных видов педагогической деятельности, овладения основами педагогической культуры современного учителя, формирования готовности к педагогическому творчеству и овладения навыками </w:t>
      </w:r>
      <w:r w:rsidR="00A62B40" w:rsidRPr="00302B95">
        <w:rPr>
          <w:color w:val="000000"/>
          <w:sz w:val="27"/>
          <w:szCs w:val="27"/>
        </w:rPr>
        <w:t xml:space="preserve">творческой педагогической </w:t>
      </w:r>
      <w:r w:rsidRPr="00302B95">
        <w:rPr>
          <w:color w:val="000000"/>
          <w:sz w:val="27"/>
          <w:szCs w:val="27"/>
        </w:rPr>
        <w:t xml:space="preserve"> деятельности.</w:t>
      </w:r>
      <w:proofErr w:type="gramEnd"/>
    </w:p>
    <w:p w:rsidR="005158CA" w:rsidRPr="00302B95" w:rsidRDefault="005158CA" w:rsidP="005158CA">
      <w:pPr>
        <w:pStyle w:val="11"/>
        <w:shd w:val="clear" w:color="auto" w:fill="auto"/>
        <w:spacing w:line="240" w:lineRule="auto"/>
        <w:ind w:right="20" w:firstLine="567"/>
        <w:rPr>
          <w:sz w:val="27"/>
          <w:szCs w:val="27"/>
        </w:rPr>
      </w:pPr>
      <w:r w:rsidRPr="00302B95">
        <w:rPr>
          <w:sz w:val="27"/>
          <w:szCs w:val="27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 w:rsidRPr="00302B95">
        <w:rPr>
          <w:sz w:val="27"/>
          <w:szCs w:val="27"/>
        </w:rPr>
        <w:t>медико-социальной</w:t>
      </w:r>
      <w:proofErr w:type="gramEnd"/>
      <w:r w:rsidRPr="00302B95">
        <w:rPr>
          <w:sz w:val="27"/>
          <w:szCs w:val="27"/>
        </w:rPr>
        <w:t xml:space="preserve"> экспертизы, а также индивидуальной программе реабилитации инвалида, относительно рекомендованных условий и видов труда.</w:t>
      </w:r>
    </w:p>
    <w:p w:rsidR="00302B95" w:rsidRPr="00302B95" w:rsidRDefault="00302B95" w:rsidP="00302B95">
      <w:pPr>
        <w:shd w:val="clear" w:color="auto" w:fill="FFFFFF"/>
        <w:autoSpaceDE w:val="0"/>
        <w:ind w:firstLine="725"/>
        <w:jc w:val="both"/>
        <w:rPr>
          <w:sz w:val="27"/>
          <w:szCs w:val="27"/>
        </w:rPr>
      </w:pPr>
      <w:r w:rsidRPr="00302B95">
        <w:rPr>
          <w:sz w:val="27"/>
          <w:szCs w:val="27"/>
        </w:rPr>
        <w:t xml:space="preserve"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</w:t>
      </w:r>
      <w:proofErr w:type="gramStart"/>
      <w:r w:rsidRPr="00302B95">
        <w:rPr>
          <w:sz w:val="27"/>
          <w:szCs w:val="27"/>
        </w:rPr>
        <w:t>медико-социальной</w:t>
      </w:r>
      <w:proofErr w:type="gramEnd"/>
      <w:r w:rsidRPr="00302B95">
        <w:rPr>
          <w:sz w:val="27"/>
          <w:szCs w:val="27"/>
        </w:rPr>
        <w:t xml:space="preserve"> экспертизы и индивидуальной программы реабилитации инвалида. </w:t>
      </w:r>
      <w:proofErr w:type="gramStart"/>
      <w:r w:rsidRPr="00302B95">
        <w:rPr>
          <w:sz w:val="27"/>
          <w:szCs w:val="27"/>
        </w:rPr>
        <w:t>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  <w:r w:rsidRPr="00302B95">
        <w:rPr>
          <w:i/>
          <w:sz w:val="27"/>
          <w:szCs w:val="27"/>
        </w:rPr>
        <w:t>]</w:t>
      </w:r>
      <w:proofErr w:type="gramEnd"/>
    </w:p>
    <w:p w:rsidR="00DA619E" w:rsidRPr="00302B95" w:rsidRDefault="00DA619E" w:rsidP="00D4575D">
      <w:pPr>
        <w:tabs>
          <w:tab w:val="left" w:pos="284"/>
          <w:tab w:val="right" w:leader="underscore" w:pos="9639"/>
        </w:tabs>
        <w:ind w:firstLine="709"/>
        <w:rPr>
          <w:b/>
          <w:bCs/>
          <w:sz w:val="27"/>
          <w:szCs w:val="27"/>
        </w:rPr>
      </w:pPr>
      <w:r w:rsidRPr="00302B95">
        <w:rPr>
          <w:b/>
          <w:bCs/>
          <w:sz w:val="27"/>
          <w:szCs w:val="27"/>
        </w:rPr>
        <w:t xml:space="preserve">6. Объём </w:t>
      </w:r>
      <w:r w:rsidR="00863713" w:rsidRPr="00302B95">
        <w:rPr>
          <w:b/>
          <w:sz w:val="27"/>
          <w:szCs w:val="27"/>
        </w:rPr>
        <w:t xml:space="preserve">производственной </w:t>
      </w:r>
      <w:r w:rsidR="007E2252" w:rsidRPr="00302B95">
        <w:rPr>
          <w:b/>
          <w:sz w:val="27"/>
          <w:szCs w:val="27"/>
        </w:rPr>
        <w:t>(педагогической</w:t>
      </w:r>
      <w:proofErr w:type="gramStart"/>
      <w:r w:rsidR="007E2252" w:rsidRPr="00302B95">
        <w:rPr>
          <w:b/>
          <w:sz w:val="27"/>
          <w:szCs w:val="27"/>
        </w:rPr>
        <w:t>)</w:t>
      </w:r>
      <w:r w:rsidR="005158CA" w:rsidRPr="00302B95">
        <w:rPr>
          <w:b/>
          <w:bCs/>
          <w:sz w:val="27"/>
          <w:szCs w:val="27"/>
        </w:rPr>
        <w:t>п</w:t>
      </w:r>
      <w:proofErr w:type="gramEnd"/>
      <w:r w:rsidR="005158CA" w:rsidRPr="00302B95">
        <w:rPr>
          <w:b/>
          <w:bCs/>
          <w:sz w:val="27"/>
          <w:szCs w:val="27"/>
        </w:rPr>
        <w:t>рактик</w:t>
      </w:r>
      <w:r w:rsidRPr="00302B95">
        <w:rPr>
          <w:b/>
          <w:bCs/>
          <w:sz w:val="27"/>
          <w:szCs w:val="27"/>
        </w:rPr>
        <w:t xml:space="preserve">и </w:t>
      </w:r>
      <w:r w:rsidR="005158CA" w:rsidRPr="00302B95">
        <w:rPr>
          <w:b/>
          <w:bCs/>
          <w:sz w:val="27"/>
          <w:szCs w:val="27"/>
        </w:rPr>
        <w:t xml:space="preserve">и </w:t>
      </w:r>
      <w:r w:rsidRPr="00302B95">
        <w:rPr>
          <w:b/>
          <w:bCs/>
          <w:sz w:val="27"/>
          <w:szCs w:val="27"/>
        </w:rPr>
        <w:t>её продолжительность</w:t>
      </w:r>
    </w:p>
    <w:p w:rsidR="00DA619E" w:rsidRPr="00302B95" w:rsidRDefault="00DA619E" w:rsidP="00075369">
      <w:pPr>
        <w:tabs>
          <w:tab w:val="left" w:pos="284"/>
          <w:tab w:val="right" w:leader="underscore" w:pos="9639"/>
        </w:tabs>
        <w:ind w:firstLine="142"/>
        <w:jc w:val="both"/>
        <w:rPr>
          <w:sz w:val="27"/>
          <w:szCs w:val="27"/>
        </w:rPr>
      </w:pPr>
      <w:r w:rsidRPr="00302B95">
        <w:rPr>
          <w:sz w:val="27"/>
          <w:szCs w:val="27"/>
        </w:rPr>
        <w:t xml:space="preserve">Общий объём практики составляет </w:t>
      </w:r>
      <w:r w:rsidR="005A69F1" w:rsidRPr="00302B95">
        <w:rPr>
          <w:sz w:val="27"/>
          <w:szCs w:val="27"/>
        </w:rPr>
        <w:t>3</w:t>
      </w:r>
      <w:r w:rsidRPr="00302B95">
        <w:rPr>
          <w:sz w:val="27"/>
          <w:szCs w:val="27"/>
        </w:rPr>
        <w:t>зачетных единиц</w:t>
      </w:r>
      <w:r w:rsidR="002A5A0B" w:rsidRPr="00302B95">
        <w:rPr>
          <w:sz w:val="27"/>
          <w:szCs w:val="27"/>
        </w:rPr>
        <w:t>ы</w:t>
      </w:r>
      <w:r w:rsidRPr="00302B95">
        <w:rPr>
          <w:sz w:val="27"/>
          <w:szCs w:val="27"/>
        </w:rPr>
        <w:t>.</w:t>
      </w:r>
    </w:p>
    <w:p w:rsidR="00DA619E" w:rsidRPr="00302B95" w:rsidRDefault="00DA619E" w:rsidP="00075369">
      <w:pPr>
        <w:tabs>
          <w:tab w:val="left" w:pos="284"/>
          <w:tab w:val="right" w:leader="underscore" w:pos="9639"/>
        </w:tabs>
        <w:ind w:firstLine="142"/>
        <w:jc w:val="both"/>
        <w:rPr>
          <w:sz w:val="27"/>
          <w:szCs w:val="27"/>
        </w:rPr>
      </w:pPr>
      <w:r w:rsidRPr="00302B95">
        <w:rPr>
          <w:sz w:val="27"/>
          <w:szCs w:val="27"/>
        </w:rPr>
        <w:t xml:space="preserve">Продолжительность практики </w:t>
      </w:r>
      <w:r w:rsidR="005A69F1" w:rsidRPr="00302B95">
        <w:rPr>
          <w:sz w:val="27"/>
          <w:szCs w:val="27"/>
        </w:rPr>
        <w:t xml:space="preserve">108 </w:t>
      </w:r>
      <w:r w:rsidRPr="00302B95">
        <w:rPr>
          <w:sz w:val="27"/>
          <w:szCs w:val="27"/>
        </w:rPr>
        <w:t>академических час</w:t>
      </w:r>
      <w:r w:rsidR="00863713" w:rsidRPr="00302B95">
        <w:rPr>
          <w:sz w:val="27"/>
          <w:szCs w:val="27"/>
        </w:rPr>
        <w:t>ов</w:t>
      </w:r>
      <w:r w:rsidRPr="00302B95">
        <w:rPr>
          <w:sz w:val="27"/>
          <w:szCs w:val="27"/>
        </w:rPr>
        <w:t>.</w:t>
      </w:r>
    </w:p>
    <w:p w:rsidR="00DA619E" w:rsidRPr="00302B95" w:rsidRDefault="00DA619E" w:rsidP="00D4575D">
      <w:pPr>
        <w:tabs>
          <w:tab w:val="left" w:pos="284"/>
          <w:tab w:val="right" w:leader="underscore" w:pos="9639"/>
        </w:tabs>
        <w:ind w:firstLine="709"/>
        <w:rPr>
          <w:bCs/>
          <w:sz w:val="27"/>
          <w:szCs w:val="27"/>
        </w:rPr>
      </w:pPr>
      <w:r w:rsidRPr="00302B95">
        <w:rPr>
          <w:b/>
          <w:bCs/>
          <w:sz w:val="27"/>
          <w:szCs w:val="27"/>
        </w:rPr>
        <w:t xml:space="preserve">7. Структура и содержание </w:t>
      </w:r>
      <w:r w:rsidR="00863713" w:rsidRPr="00302B95">
        <w:rPr>
          <w:b/>
          <w:sz w:val="27"/>
          <w:szCs w:val="27"/>
        </w:rPr>
        <w:t xml:space="preserve">производственной </w:t>
      </w:r>
      <w:r w:rsidR="007E2252" w:rsidRPr="00302B95">
        <w:rPr>
          <w:b/>
          <w:sz w:val="27"/>
          <w:szCs w:val="27"/>
        </w:rPr>
        <w:t xml:space="preserve">(педагогической) </w:t>
      </w:r>
      <w:r w:rsidR="00863713" w:rsidRPr="00302B95">
        <w:rPr>
          <w:b/>
          <w:bCs/>
          <w:sz w:val="27"/>
          <w:szCs w:val="27"/>
        </w:rPr>
        <w:t xml:space="preserve"> практики</w:t>
      </w:r>
    </w:p>
    <w:p w:rsidR="00631BE6" w:rsidRPr="00302B95" w:rsidRDefault="00DA619E" w:rsidP="00D4575D">
      <w:pPr>
        <w:tabs>
          <w:tab w:val="left" w:pos="284"/>
          <w:tab w:val="right" w:leader="underscore" w:pos="9639"/>
        </w:tabs>
        <w:ind w:firstLine="709"/>
        <w:rPr>
          <w:b/>
          <w:bCs/>
          <w:sz w:val="27"/>
          <w:szCs w:val="27"/>
        </w:rPr>
      </w:pPr>
      <w:r w:rsidRPr="00302B95">
        <w:rPr>
          <w:b/>
          <w:bCs/>
          <w:sz w:val="27"/>
          <w:szCs w:val="27"/>
        </w:rPr>
        <w:lastRenderedPageBreak/>
        <w:t xml:space="preserve">7.1 Структура </w:t>
      </w:r>
      <w:r w:rsidR="00863713" w:rsidRPr="00302B95">
        <w:rPr>
          <w:b/>
          <w:sz w:val="27"/>
          <w:szCs w:val="27"/>
        </w:rPr>
        <w:t xml:space="preserve">производственной </w:t>
      </w:r>
      <w:r w:rsidR="007E2252" w:rsidRPr="00302B95">
        <w:rPr>
          <w:b/>
          <w:sz w:val="27"/>
          <w:szCs w:val="27"/>
        </w:rPr>
        <w:t xml:space="preserve">(педагогической) </w:t>
      </w:r>
      <w:r w:rsidR="00863713" w:rsidRPr="00302B95">
        <w:rPr>
          <w:b/>
          <w:bCs/>
          <w:sz w:val="27"/>
          <w:szCs w:val="27"/>
        </w:rPr>
        <w:t>практики</w:t>
      </w:r>
    </w:p>
    <w:p w:rsidR="00DA619E" w:rsidRDefault="00DA619E" w:rsidP="00075369">
      <w:pPr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  <w:r w:rsidRPr="005A69F1">
        <w:rPr>
          <w:bCs/>
          <w:sz w:val="28"/>
          <w:szCs w:val="28"/>
        </w:rPr>
        <w:t xml:space="preserve">Общая трудоемкость </w:t>
      </w:r>
      <w:r w:rsidR="00631BE6" w:rsidRPr="00631BE6">
        <w:rPr>
          <w:sz w:val="28"/>
          <w:szCs w:val="28"/>
        </w:rPr>
        <w:t>производственной (педагогической</w:t>
      </w:r>
      <w:r w:rsidR="00631BE6" w:rsidRPr="005A69F1">
        <w:rPr>
          <w:b/>
          <w:sz w:val="28"/>
          <w:szCs w:val="28"/>
        </w:rPr>
        <w:t xml:space="preserve">) </w:t>
      </w:r>
      <w:r w:rsidRPr="005A69F1">
        <w:rPr>
          <w:bCs/>
          <w:sz w:val="28"/>
          <w:szCs w:val="28"/>
        </w:rPr>
        <w:t xml:space="preserve">практики составляет </w:t>
      </w:r>
      <w:r w:rsidR="005A69F1" w:rsidRPr="005A69F1">
        <w:rPr>
          <w:bCs/>
          <w:sz w:val="28"/>
          <w:szCs w:val="28"/>
        </w:rPr>
        <w:t xml:space="preserve">3 </w:t>
      </w:r>
      <w:r w:rsidRPr="005A69F1">
        <w:rPr>
          <w:bCs/>
          <w:sz w:val="28"/>
          <w:szCs w:val="28"/>
        </w:rPr>
        <w:t>зачетных</w:t>
      </w:r>
      <w:r w:rsidR="00631BE6">
        <w:rPr>
          <w:bCs/>
          <w:sz w:val="28"/>
          <w:szCs w:val="28"/>
        </w:rPr>
        <w:t xml:space="preserve"> единиц.</w:t>
      </w:r>
      <w:r w:rsidR="00302B95">
        <w:rPr>
          <w:bCs/>
          <w:sz w:val="28"/>
          <w:szCs w:val="28"/>
        </w:rPr>
        <w:t xml:space="preserve"> </w:t>
      </w:r>
      <w:r w:rsidR="00631BE6">
        <w:rPr>
          <w:bCs/>
          <w:sz w:val="28"/>
          <w:szCs w:val="28"/>
        </w:rPr>
        <w:t xml:space="preserve">Продолжительность: 2 недели, </w:t>
      </w:r>
      <w:r w:rsidR="005A69F1" w:rsidRPr="005A69F1">
        <w:rPr>
          <w:bCs/>
          <w:sz w:val="28"/>
          <w:szCs w:val="28"/>
        </w:rPr>
        <w:t>108</w:t>
      </w:r>
      <w:r w:rsidRPr="005A69F1">
        <w:rPr>
          <w:bCs/>
          <w:sz w:val="28"/>
          <w:szCs w:val="28"/>
        </w:rPr>
        <w:t xml:space="preserve"> часов.</w:t>
      </w:r>
    </w:p>
    <w:p w:rsidR="00631BE6" w:rsidRDefault="00631BE6" w:rsidP="00075369">
      <w:pPr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</w:p>
    <w:tbl>
      <w:tblPr>
        <w:tblW w:w="4962" w:type="pct"/>
        <w:tblInd w:w="-34" w:type="dxa"/>
        <w:tblLayout w:type="fixed"/>
        <w:tblLook w:val="00A0" w:firstRow="1" w:lastRow="0" w:firstColumn="1" w:lastColumn="0" w:noHBand="0" w:noVBand="0"/>
      </w:tblPr>
      <w:tblGrid>
        <w:gridCol w:w="2977"/>
        <w:gridCol w:w="1624"/>
        <w:gridCol w:w="64"/>
        <w:gridCol w:w="1005"/>
        <w:gridCol w:w="973"/>
        <w:gridCol w:w="20"/>
        <w:gridCol w:w="20"/>
        <w:gridCol w:w="830"/>
        <w:gridCol w:w="6"/>
        <w:gridCol w:w="1979"/>
      </w:tblGrid>
      <w:tr w:rsidR="000620A3" w:rsidRPr="005A75CB" w:rsidTr="000620A3">
        <w:trPr>
          <w:trHeight w:val="942"/>
        </w:trPr>
        <w:tc>
          <w:tcPr>
            <w:tcW w:w="29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620A3" w:rsidRPr="00631BE6" w:rsidRDefault="000620A3" w:rsidP="00FB77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631BE6">
              <w:rPr>
                <w:lang w:eastAsia="ru-RU"/>
              </w:rPr>
              <w:t>Разделы (этапы) практики</w:t>
            </w:r>
          </w:p>
        </w:tc>
        <w:tc>
          <w:tcPr>
            <w:tcW w:w="4542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620A3" w:rsidRPr="00631BE6" w:rsidRDefault="000620A3" w:rsidP="00FB77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440"/>
              <w:jc w:val="center"/>
              <w:rPr>
                <w:lang w:eastAsia="ru-RU"/>
              </w:rPr>
            </w:pPr>
            <w:proofErr w:type="gramStart"/>
            <w:r w:rsidRPr="00631BE6">
              <w:rPr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  <w:proofErr w:type="gramEnd"/>
          </w:p>
        </w:tc>
        <w:tc>
          <w:tcPr>
            <w:tcW w:w="1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20A3" w:rsidRPr="00631BE6" w:rsidRDefault="000620A3" w:rsidP="00FB77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631BE6">
              <w:rPr>
                <w:lang w:eastAsia="ru-RU"/>
              </w:rPr>
              <w:t xml:space="preserve">Формы </w:t>
            </w:r>
            <w:proofErr w:type="gramStart"/>
            <w:r w:rsidRPr="00631BE6">
              <w:rPr>
                <w:lang w:eastAsia="ru-RU"/>
              </w:rPr>
              <w:t>текущего</w:t>
            </w:r>
            <w:proofErr w:type="gramEnd"/>
          </w:p>
          <w:p w:rsidR="000620A3" w:rsidRPr="00631BE6" w:rsidRDefault="000620A3" w:rsidP="00FB77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631BE6">
              <w:rPr>
                <w:lang w:eastAsia="ru-RU"/>
              </w:rPr>
              <w:t>контроля</w:t>
            </w:r>
          </w:p>
        </w:tc>
      </w:tr>
      <w:tr w:rsidR="000620A3" w:rsidRPr="005A75CB" w:rsidTr="000620A3">
        <w:trPr>
          <w:trHeight w:val="1213"/>
        </w:trPr>
        <w:tc>
          <w:tcPr>
            <w:tcW w:w="29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620A3" w:rsidRPr="00631BE6" w:rsidRDefault="000620A3" w:rsidP="00FB77BA">
            <w:pPr>
              <w:rPr>
                <w:lang w:eastAsia="ru-RU"/>
              </w:rPr>
            </w:pP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620A3" w:rsidRPr="00631BE6" w:rsidRDefault="000620A3" w:rsidP="00FB77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631BE6">
              <w:rPr>
                <w:lang w:eastAsia="ru-RU"/>
              </w:rPr>
              <w:t>В организации (база практик)</w:t>
            </w:r>
          </w:p>
        </w:tc>
        <w:tc>
          <w:tcPr>
            <w:tcW w:w="10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620A3" w:rsidRPr="00631BE6" w:rsidRDefault="000620A3" w:rsidP="00FB77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631BE6">
              <w:rPr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620A3" w:rsidRPr="00631BE6" w:rsidRDefault="000620A3" w:rsidP="00FB77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631BE6">
              <w:rPr>
                <w:lang w:eastAsia="ru-RU"/>
              </w:rPr>
              <w:t>Самостоятельная работа</w:t>
            </w:r>
          </w:p>
        </w:tc>
        <w:tc>
          <w:tcPr>
            <w:tcW w:w="8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620A3" w:rsidRPr="00631BE6" w:rsidRDefault="000620A3" w:rsidP="00FB77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631BE6">
              <w:rPr>
                <w:lang w:eastAsia="ru-RU"/>
              </w:rPr>
              <w:t>Общая трудоемкость в часах</w:t>
            </w:r>
          </w:p>
        </w:tc>
        <w:tc>
          <w:tcPr>
            <w:tcW w:w="19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20A3" w:rsidRPr="00631BE6" w:rsidRDefault="000620A3" w:rsidP="00FB77BA">
            <w:pPr>
              <w:rPr>
                <w:lang w:eastAsia="ru-RU"/>
              </w:rPr>
            </w:pPr>
          </w:p>
        </w:tc>
      </w:tr>
      <w:tr w:rsidR="000620A3" w:rsidRPr="005A75CB" w:rsidTr="000620A3">
        <w:trPr>
          <w:trHeight w:val="23"/>
        </w:trPr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620A3" w:rsidRPr="00631BE6" w:rsidRDefault="000620A3" w:rsidP="00FB77BA">
            <w:pPr>
              <w:tabs>
                <w:tab w:val="left" w:pos="284"/>
                <w:tab w:val="right" w:leader="underscore" w:pos="9639"/>
              </w:tabs>
              <w:jc w:val="both"/>
              <w:rPr>
                <w:bCs/>
                <w:lang w:eastAsia="ru-RU"/>
              </w:rPr>
            </w:pPr>
            <w:r w:rsidRPr="00631BE6">
              <w:rPr>
                <w:bCs/>
                <w:lang w:eastAsia="ru-RU"/>
              </w:rPr>
              <w:t>Вводный этап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0620A3" w:rsidRPr="00631BE6" w:rsidRDefault="000620A3" w:rsidP="00FB77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rPr>
                <w:lang w:eastAsia="ru-RU"/>
              </w:rPr>
            </w:pPr>
            <w:r w:rsidRPr="00631BE6">
              <w:rPr>
                <w:lang w:eastAsia="ru-RU"/>
              </w:rPr>
              <w:t>24</w:t>
            </w:r>
          </w:p>
        </w:tc>
        <w:tc>
          <w:tcPr>
            <w:tcW w:w="10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620A3" w:rsidRPr="00631BE6" w:rsidRDefault="000620A3" w:rsidP="00FB77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  <w:r w:rsidRPr="00631BE6">
              <w:rPr>
                <w:lang w:eastAsia="ru-RU"/>
              </w:rPr>
              <w:t>6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620A3" w:rsidRPr="00631BE6" w:rsidRDefault="000620A3" w:rsidP="00FB77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 w:rsidRPr="00631BE6">
              <w:rPr>
                <w:lang w:eastAsia="ru-RU"/>
              </w:rPr>
              <w:t>6</w:t>
            </w:r>
          </w:p>
        </w:tc>
        <w:tc>
          <w:tcPr>
            <w:tcW w:w="8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620A3" w:rsidRPr="00631BE6" w:rsidRDefault="000620A3" w:rsidP="00FB77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20A3" w:rsidRPr="00631BE6" w:rsidRDefault="000620A3" w:rsidP="00FB77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rPr>
                <w:lang w:eastAsia="ru-RU"/>
              </w:rPr>
            </w:pPr>
            <w:r w:rsidRPr="00631BE6">
              <w:rPr>
                <w:lang w:eastAsia="ru-RU"/>
              </w:rPr>
              <w:t xml:space="preserve"> доклад</w:t>
            </w:r>
          </w:p>
        </w:tc>
      </w:tr>
      <w:tr w:rsidR="000620A3" w:rsidRPr="005A75CB" w:rsidTr="000620A3">
        <w:trPr>
          <w:trHeight w:val="23"/>
        </w:trPr>
        <w:tc>
          <w:tcPr>
            <w:tcW w:w="9498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620A3" w:rsidRPr="00631BE6" w:rsidRDefault="000620A3" w:rsidP="000620A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i/>
                <w:lang w:eastAsia="ru-RU"/>
              </w:rPr>
            </w:pPr>
            <w:r w:rsidRPr="00631BE6">
              <w:rPr>
                <w:lang w:eastAsia="ru-RU"/>
              </w:rPr>
              <w:br w:type="page"/>
            </w:r>
            <w:r w:rsidRPr="00631BE6">
              <w:rPr>
                <w:i/>
                <w:lang w:eastAsia="ru-RU"/>
              </w:rPr>
              <w:t>Итого по разделу 36</w:t>
            </w:r>
          </w:p>
        </w:tc>
      </w:tr>
      <w:tr w:rsidR="000620A3" w:rsidRPr="005A75CB" w:rsidTr="000620A3">
        <w:trPr>
          <w:trHeight w:val="1241"/>
        </w:trPr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620A3" w:rsidRPr="00631BE6" w:rsidRDefault="000620A3" w:rsidP="00FB77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631BE6">
              <w:rPr>
                <w:bCs/>
                <w:lang w:eastAsia="ru-RU"/>
              </w:rPr>
              <w:t>Пребывание на базе практики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620A3" w:rsidRPr="00631BE6" w:rsidRDefault="000620A3" w:rsidP="00FB77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rPr>
                <w:lang w:eastAsia="ru-RU"/>
              </w:rPr>
            </w:pPr>
            <w:r w:rsidRPr="00631BE6">
              <w:rPr>
                <w:lang w:eastAsia="ru-RU"/>
              </w:rPr>
              <w:t>24</w:t>
            </w:r>
          </w:p>
          <w:p w:rsidR="000620A3" w:rsidRPr="00631BE6" w:rsidRDefault="000620A3" w:rsidP="00FB77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</w:p>
        </w:tc>
        <w:tc>
          <w:tcPr>
            <w:tcW w:w="10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620A3" w:rsidRPr="00631BE6" w:rsidRDefault="000620A3" w:rsidP="00FB77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  <w:r w:rsidRPr="00631BE6">
              <w:rPr>
                <w:lang w:eastAsia="ru-RU"/>
              </w:rPr>
              <w:t>6</w:t>
            </w:r>
          </w:p>
        </w:tc>
        <w:tc>
          <w:tcPr>
            <w:tcW w:w="101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620A3" w:rsidRPr="00631BE6" w:rsidRDefault="000620A3" w:rsidP="000620A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rPr>
                <w:lang w:eastAsia="ru-RU"/>
              </w:rPr>
            </w:pPr>
            <w:r w:rsidRPr="00631BE6">
              <w:rPr>
                <w:lang w:eastAsia="ru-RU"/>
              </w:rPr>
              <w:t>6  6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620A3" w:rsidRPr="00631BE6" w:rsidRDefault="000620A3" w:rsidP="00FB77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20A3" w:rsidRPr="00631BE6" w:rsidRDefault="000620A3" w:rsidP="00FB77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631BE6">
              <w:rPr>
                <w:lang w:eastAsia="ru-RU"/>
              </w:rPr>
              <w:t>индивидуальное задание</w:t>
            </w:r>
          </w:p>
        </w:tc>
      </w:tr>
      <w:tr w:rsidR="000620A3" w:rsidRPr="005A75CB" w:rsidTr="000620A3">
        <w:trPr>
          <w:trHeight w:val="323"/>
        </w:trPr>
        <w:tc>
          <w:tcPr>
            <w:tcW w:w="9498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20A3" w:rsidRPr="00631BE6" w:rsidRDefault="000620A3" w:rsidP="000620A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i/>
                <w:lang w:eastAsia="ru-RU"/>
              </w:rPr>
            </w:pPr>
            <w:r w:rsidRPr="00631BE6">
              <w:rPr>
                <w:i/>
                <w:lang w:eastAsia="ru-RU"/>
              </w:rPr>
              <w:t>Итого по разделу 36</w:t>
            </w:r>
          </w:p>
        </w:tc>
      </w:tr>
      <w:tr w:rsidR="000620A3" w:rsidRPr="005A75CB" w:rsidTr="000620A3">
        <w:trPr>
          <w:trHeight w:val="23"/>
        </w:trPr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</w:tcPr>
          <w:p w:rsidR="000620A3" w:rsidRPr="00631BE6" w:rsidRDefault="000620A3" w:rsidP="00FB77BA">
            <w:pPr>
              <w:tabs>
                <w:tab w:val="left" w:pos="9360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631BE6">
              <w:rPr>
                <w:bCs/>
              </w:rPr>
              <w:t xml:space="preserve">Заключительный этап </w:t>
            </w:r>
          </w:p>
        </w:tc>
        <w:tc>
          <w:tcPr>
            <w:tcW w:w="1688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</w:tcPr>
          <w:p w:rsidR="000620A3" w:rsidRPr="00631BE6" w:rsidRDefault="000620A3" w:rsidP="00FB77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rPr>
                <w:lang w:eastAsia="ru-RU"/>
              </w:rPr>
            </w:pPr>
            <w:r w:rsidRPr="00631BE6">
              <w:rPr>
                <w:lang w:eastAsia="ru-RU"/>
              </w:rPr>
              <w:t>24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</w:tcPr>
          <w:p w:rsidR="000620A3" w:rsidRPr="00631BE6" w:rsidRDefault="000620A3" w:rsidP="00FB77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  <w:r w:rsidRPr="00631BE6">
              <w:rPr>
                <w:lang w:eastAsia="ru-RU"/>
              </w:rPr>
              <w:t>6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</w:tcPr>
          <w:p w:rsidR="000620A3" w:rsidRPr="00631BE6" w:rsidRDefault="000620A3" w:rsidP="00FB77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 w:rsidRPr="00631BE6">
              <w:rPr>
                <w:lang w:eastAsia="ru-RU"/>
              </w:rPr>
              <w:t>6</w:t>
            </w:r>
          </w:p>
        </w:tc>
        <w:tc>
          <w:tcPr>
            <w:tcW w:w="870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</w:tcPr>
          <w:p w:rsidR="000620A3" w:rsidRPr="00631BE6" w:rsidRDefault="000620A3" w:rsidP="00FB77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620A3" w:rsidRPr="00631BE6" w:rsidRDefault="000620A3" w:rsidP="00FB77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both"/>
              <w:rPr>
                <w:lang w:eastAsia="ru-RU"/>
              </w:rPr>
            </w:pPr>
            <w:r w:rsidRPr="00631BE6">
              <w:rPr>
                <w:lang w:eastAsia="ru-RU"/>
              </w:rPr>
              <w:t xml:space="preserve"> отчет</w:t>
            </w:r>
          </w:p>
        </w:tc>
      </w:tr>
      <w:tr w:rsidR="000620A3" w:rsidRPr="005A75CB" w:rsidTr="000620A3">
        <w:trPr>
          <w:trHeight w:val="23"/>
        </w:trPr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</w:tcPr>
          <w:p w:rsidR="000620A3" w:rsidRPr="00631BE6" w:rsidRDefault="000620A3" w:rsidP="00FB77BA">
            <w:pPr>
              <w:tabs>
                <w:tab w:val="left" w:pos="9360"/>
              </w:tabs>
              <w:autoSpaceDE w:val="0"/>
              <w:autoSpaceDN w:val="0"/>
              <w:adjustRightInd w:val="0"/>
              <w:rPr>
                <w:bCs/>
              </w:rPr>
            </w:pPr>
            <w:r w:rsidRPr="00631BE6">
              <w:rPr>
                <w:bCs/>
              </w:rPr>
              <w:t>Итого:</w:t>
            </w:r>
          </w:p>
        </w:tc>
        <w:tc>
          <w:tcPr>
            <w:tcW w:w="1688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</w:tcPr>
          <w:p w:rsidR="000620A3" w:rsidRPr="00631BE6" w:rsidRDefault="000620A3" w:rsidP="00FB77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rPr>
                <w:lang w:eastAsia="ru-RU"/>
              </w:rPr>
            </w:pPr>
            <w:r w:rsidRPr="00631BE6">
              <w:rPr>
                <w:lang w:eastAsia="ru-RU"/>
              </w:rPr>
              <w:t>72</w:t>
            </w:r>
          </w:p>
        </w:tc>
        <w:tc>
          <w:tcPr>
            <w:tcW w:w="1998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620A3" w:rsidRPr="00631BE6" w:rsidRDefault="000620A3" w:rsidP="00FB77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lang w:eastAsia="ru-RU"/>
              </w:rPr>
            </w:pPr>
            <w:r w:rsidRPr="00631BE6">
              <w:rPr>
                <w:lang w:eastAsia="ru-RU"/>
              </w:rPr>
              <w:t>36</w:t>
            </w:r>
          </w:p>
        </w:tc>
        <w:tc>
          <w:tcPr>
            <w:tcW w:w="850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620A3" w:rsidRPr="00631BE6" w:rsidRDefault="000620A3" w:rsidP="00FB77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lang w:eastAsia="ru-RU"/>
              </w:rPr>
            </w:pPr>
            <w:r w:rsidRPr="00631BE6">
              <w:rPr>
                <w:lang w:eastAsia="ru-RU"/>
              </w:rPr>
              <w:t>108</w:t>
            </w:r>
          </w:p>
        </w:tc>
        <w:tc>
          <w:tcPr>
            <w:tcW w:w="198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620A3" w:rsidRPr="00631BE6" w:rsidRDefault="000620A3" w:rsidP="00FB77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both"/>
              <w:rPr>
                <w:lang w:eastAsia="ru-RU"/>
              </w:rPr>
            </w:pPr>
          </w:p>
        </w:tc>
      </w:tr>
    </w:tbl>
    <w:p w:rsidR="000620A3" w:rsidRDefault="000620A3" w:rsidP="000620A3">
      <w:pPr>
        <w:tabs>
          <w:tab w:val="left" w:pos="0"/>
          <w:tab w:val="right" w:leader="underscore" w:pos="9639"/>
        </w:tabs>
        <w:ind w:firstLine="567"/>
        <w:jc w:val="center"/>
        <w:rPr>
          <w:b/>
          <w:bCs/>
          <w:sz w:val="28"/>
          <w:szCs w:val="28"/>
        </w:rPr>
      </w:pPr>
    </w:p>
    <w:p w:rsidR="00DA619E" w:rsidRPr="001F3152" w:rsidRDefault="00DA619E" w:rsidP="000620A3">
      <w:pPr>
        <w:tabs>
          <w:tab w:val="left" w:pos="284"/>
          <w:tab w:val="right" w:leader="underscore" w:pos="9639"/>
        </w:tabs>
        <w:jc w:val="both"/>
        <w:rPr>
          <w:bCs/>
          <w:i/>
          <w:sz w:val="16"/>
          <w:szCs w:val="16"/>
          <w:highlight w:val="yellow"/>
          <w:vertAlign w:val="subscript"/>
        </w:rPr>
      </w:pPr>
    </w:p>
    <w:p w:rsidR="00DA619E" w:rsidRPr="007C7878" w:rsidRDefault="00DA619E" w:rsidP="00BB6F62">
      <w:pPr>
        <w:tabs>
          <w:tab w:val="left" w:pos="0"/>
          <w:tab w:val="right" w:leader="underscore" w:pos="9639"/>
        </w:tabs>
        <w:ind w:firstLine="567"/>
        <w:jc w:val="center"/>
        <w:rPr>
          <w:b/>
          <w:bCs/>
          <w:sz w:val="28"/>
          <w:szCs w:val="28"/>
        </w:rPr>
      </w:pPr>
      <w:r w:rsidRPr="007C7878">
        <w:rPr>
          <w:b/>
          <w:bCs/>
          <w:sz w:val="28"/>
          <w:szCs w:val="28"/>
        </w:rPr>
        <w:t xml:space="preserve">7.2 Содержание </w:t>
      </w:r>
      <w:r w:rsidR="00BB6F62" w:rsidRPr="007C7878">
        <w:rPr>
          <w:b/>
          <w:sz w:val="28"/>
          <w:szCs w:val="28"/>
        </w:rPr>
        <w:t xml:space="preserve">производственной </w:t>
      </w:r>
      <w:r w:rsidR="007E2252" w:rsidRPr="00120F4D">
        <w:rPr>
          <w:b/>
          <w:sz w:val="28"/>
          <w:szCs w:val="28"/>
        </w:rPr>
        <w:t>(</w:t>
      </w:r>
      <w:r w:rsidR="007E2252">
        <w:rPr>
          <w:b/>
          <w:sz w:val="28"/>
          <w:szCs w:val="28"/>
        </w:rPr>
        <w:t>педагогической</w:t>
      </w:r>
      <w:r w:rsidR="007E2252" w:rsidRPr="00120F4D">
        <w:rPr>
          <w:b/>
          <w:sz w:val="28"/>
          <w:szCs w:val="28"/>
        </w:rPr>
        <w:t>)</w:t>
      </w:r>
      <w:r w:rsidRPr="007C7878">
        <w:rPr>
          <w:b/>
          <w:bCs/>
          <w:sz w:val="28"/>
          <w:szCs w:val="28"/>
        </w:rPr>
        <w:t>практики</w:t>
      </w:r>
    </w:p>
    <w:p w:rsidR="007C7878" w:rsidRPr="007C7878" w:rsidRDefault="007C7878" w:rsidP="00075369">
      <w:pPr>
        <w:tabs>
          <w:tab w:val="left" w:pos="709"/>
          <w:tab w:val="left" w:pos="851"/>
          <w:tab w:val="left" w:pos="993"/>
        </w:tabs>
        <w:ind w:firstLine="142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7C7878">
        <w:rPr>
          <w:sz w:val="28"/>
          <w:szCs w:val="28"/>
        </w:rPr>
        <w:t xml:space="preserve">абота студентов в ходе </w:t>
      </w:r>
      <w:r>
        <w:rPr>
          <w:sz w:val="28"/>
          <w:szCs w:val="28"/>
        </w:rPr>
        <w:t>производственной (</w:t>
      </w:r>
      <w:r w:rsidR="00595E8B">
        <w:rPr>
          <w:sz w:val="28"/>
          <w:szCs w:val="28"/>
        </w:rPr>
        <w:t>педагогической</w:t>
      </w:r>
      <w:r>
        <w:rPr>
          <w:sz w:val="28"/>
          <w:szCs w:val="28"/>
        </w:rPr>
        <w:t xml:space="preserve">) </w:t>
      </w:r>
      <w:r w:rsidRPr="007C7878">
        <w:rPr>
          <w:sz w:val="28"/>
          <w:szCs w:val="28"/>
        </w:rPr>
        <w:t>практики связана с изучением, разработкой и подготовкой организационно-методической документации</w:t>
      </w:r>
      <w:r>
        <w:rPr>
          <w:sz w:val="28"/>
          <w:szCs w:val="28"/>
        </w:rPr>
        <w:t xml:space="preserve"> и реализацией </w:t>
      </w:r>
      <w:r w:rsidR="00595E8B">
        <w:rPr>
          <w:sz w:val="28"/>
          <w:szCs w:val="28"/>
        </w:rPr>
        <w:t>учебного занятия (урока)</w:t>
      </w:r>
      <w:r w:rsidRPr="007C7878">
        <w:rPr>
          <w:sz w:val="28"/>
          <w:szCs w:val="28"/>
        </w:rPr>
        <w:t>.</w:t>
      </w:r>
    </w:p>
    <w:p w:rsidR="00595E8B" w:rsidRDefault="00595E8B" w:rsidP="00075369">
      <w:pPr>
        <w:tabs>
          <w:tab w:val="left" w:pos="709"/>
          <w:tab w:val="left" w:pos="851"/>
          <w:tab w:val="left" w:pos="993"/>
        </w:tabs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Во время практики с</w:t>
      </w:r>
      <w:r w:rsidRPr="000A08C8">
        <w:rPr>
          <w:sz w:val="28"/>
          <w:szCs w:val="28"/>
        </w:rPr>
        <w:t xml:space="preserve">тудент-практикант  выполняет  функции  учителя  </w:t>
      </w:r>
      <w:r w:rsidR="00B652CD">
        <w:rPr>
          <w:sz w:val="28"/>
          <w:szCs w:val="28"/>
        </w:rPr>
        <w:t>дисциплин творческой направленности</w:t>
      </w:r>
      <w:r>
        <w:rPr>
          <w:sz w:val="28"/>
          <w:szCs w:val="28"/>
        </w:rPr>
        <w:t xml:space="preserve">или </w:t>
      </w:r>
      <w:r w:rsidR="00B652CD">
        <w:rPr>
          <w:sz w:val="28"/>
          <w:szCs w:val="28"/>
        </w:rPr>
        <w:t xml:space="preserve">художественного руководителя (постановщика, режиссёра и </w:t>
      </w:r>
      <w:proofErr w:type="spellStart"/>
      <w:r w:rsidR="00B652CD">
        <w:rPr>
          <w:sz w:val="28"/>
          <w:szCs w:val="28"/>
        </w:rPr>
        <w:t>т.п</w:t>
      </w:r>
      <w:proofErr w:type="spellEnd"/>
      <w:r w:rsidR="00B652CD">
        <w:rPr>
          <w:sz w:val="28"/>
          <w:szCs w:val="28"/>
        </w:rPr>
        <w:t>)</w:t>
      </w:r>
      <w:r w:rsidRPr="000A08C8">
        <w:rPr>
          <w:sz w:val="28"/>
          <w:szCs w:val="28"/>
        </w:rPr>
        <w:t>.</w:t>
      </w:r>
    </w:p>
    <w:p w:rsidR="005158CA" w:rsidRPr="003C28A9" w:rsidRDefault="005158CA" w:rsidP="005158CA">
      <w:pPr>
        <w:tabs>
          <w:tab w:val="left" w:pos="709"/>
          <w:tab w:val="left" w:pos="851"/>
          <w:tab w:val="left" w:pos="993"/>
        </w:tabs>
        <w:jc w:val="both"/>
        <w:rPr>
          <w:bCs/>
          <w:sz w:val="28"/>
          <w:szCs w:val="28"/>
          <w:lang w:eastAsia="ru-RU"/>
        </w:rPr>
      </w:pPr>
      <w:r w:rsidRPr="003C28A9">
        <w:rPr>
          <w:bCs/>
          <w:sz w:val="28"/>
          <w:szCs w:val="28"/>
          <w:lang w:eastAsia="ru-RU"/>
        </w:rPr>
        <w:t>Вводный этап</w:t>
      </w:r>
    </w:p>
    <w:p w:rsidR="005158CA" w:rsidRPr="003C28A9" w:rsidRDefault="005158CA" w:rsidP="005158CA">
      <w:pPr>
        <w:pStyle w:val="a3"/>
        <w:numPr>
          <w:ilvl w:val="1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rPr>
          <w:bCs/>
          <w:sz w:val="28"/>
          <w:szCs w:val="28"/>
          <w:lang w:eastAsia="ru-RU"/>
        </w:rPr>
      </w:pPr>
      <w:r w:rsidRPr="003C28A9">
        <w:rPr>
          <w:color w:val="000000"/>
          <w:sz w:val="28"/>
          <w:szCs w:val="28"/>
          <w:shd w:val="clear" w:color="auto" w:fill="FFFFFF"/>
        </w:rPr>
        <w:t>Вводный инструктаж по технике безопасности; знакомство с основными правилами внутреннего распорядка</w:t>
      </w:r>
    </w:p>
    <w:p w:rsidR="005158CA" w:rsidRPr="003C28A9" w:rsidRDefault="005158CA" w:rsidP="005158CA">
      <w:pPr>
        <w:pStyle w:val="a3"/>
        <w:numPr>
          <w:ilvl w:val="1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rPr>
          <w:bCs/>
          <w:sz w:val="28"/>
          <w:szCs w:val="28"/>
          <w:lang w:eastAsia="ru-RU"/>
        </w:rPr>
      </w:pPr>
      <w:r w:rsidRPr="003C28A9">
        <w:rPr>
          <w:color w:val="000000"/>
          <w:sz w:val="28"/>
          <w:szCs w:val="28"/>
          <w:shd w:val="clear" w:color="auto" w:fill="FFFFFF"/>
        </w:rPr>
        <w:t>Знакомство с нормативными и учебно-методическими документами ОУ</w:t>
      </w:r>
    </w:p>
    <w:p w:rsidR="005158CA" w:rsidRPr="003C28A9" w:rsidRDefault="005158CA" w:rsidP="005158CA">
      <w:pPr>
        <w:pStyle w:val="a3"/>
        <w:numPr>
          <w:ilvl w:val="1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rPr>
          <w:bCs/>
          <w:sz w:val="28"/>
          <w:szCs w:val="28"/>
          <w:lang w:eastAsia="ru-RU"/>
        </w:rPr>
      </w:pPr>
      <w:r w:rsidRPr="003C28A9">
        <w:rPr>
          <w:color w:val="000000"/>
          <w:sz w:val="28"/>
          <w:szCs w:val="28"/>
          <w:shd w:val="clear" w:color="auto" w:fill="FFFFFF"/>
        </w:rPr>
        <w:t>Знакомство с основными направлениями и формами организации учебно-воспитательной  работы, изучение опыта ведущих педагогов ОУ</w:t>
      </w:r>
    </w:p>
    <w:p w:rsidR="005158CA" w:rsidRPr="003C28A9" w:rsidRDefault="005158CA" w:rsidP="005158CA">
      <w:pPr>
        <w:pStyle w:val="a3"/>
        <w:numPr>
          <w:ilvl w:val="1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rPr>
          <w:bCs/>
          <w:sz w:val="28"/>
          <w:szCs w:val="28"/>
          <w:lang w:eastAsia="ru-RU"/>
        </w:rPr>
      </w:pPr>
      <w:r w:rsidRPr="003C28A9">
        <w:rPr>
          <w:color w:val="000000"/>
          <w:sz w:val="28"/>
          <w:szCs w:val="28"/>
          <w:shd w:val="clear" w:color="auto" w:fill="FFFFFF"/>
        </w:rPr>
        <w:t>Изучение ресурсной базы пространства учреждения для определения возможностей организации педагогической деятельности, наблюдение за работой ведущих педагогов ОУ</w:t>
      </w:r>
    </w:p>
    <w:p w:rsidR="005158CA" w:rsidRPr="003C28A9" w:rsidRDefault="005158CA" w:rsidP="005158CA">
      <w:pPr>
        <w:tabs>
          <w:tab w:val="left" w:pos="709"/>
          <w:tab w:val="left" w:pos="851"/>
          <w:tab w:val="left" w:pos="993"/>
        </w:tabs>
        <w:jc w:val="both"/>
        <w:rPr>
          <w:bCs/>
          <w:sz w:val="28"/>
          <w:szCs w:val="28"/>
          <w:lang w:eastAsia="ru-RU"/>
        </w:rPr>
      </w:pPr>
      <w:r w:rsidRPr="003C28A9">
        <w:rPr>
          <w:bCs/>
          <w:sz w:val="28"/>
          <w:szCs w:val="28"/>
          <w:lang w:eastAsia="ru-RU"/>
        </w:rPr>
        <w:lastRenderedPageBreak/>
        <w:t>Пребывание на базе практики</w:t>
      </w:r>
    </w:p>
    <w:p w:rsidR="005158CA" w:rsidRPr="002A5A0B" w:rsidRDefault="005158CA" w:rsidP="002A5A0B">
      <w:pPr>
        <w:pStyle w:val="a3"/>
        <w:numPr>
          <w:ilvl w:val="1"/>
          <w:numId w:val="1"/>
        </w:numPr>
        <w:tabs>
          <w:tab w:val="left" w:pos="0"/>
          <w:tab w:val="left" w:pos="851"/>
          <w:tab w:val="left" w:pos="993"/>
        </w:tabs>
        <w:ind w:hanging="1080"/>
        <w:jc w:val="both"/>
        <w:rPr>
          <w:bCs/>
          <w:sz w:val="28"/>
          <w:szCs w:val="28"/>
          <w:lang w:eastAsia="ru-RU"/>
        </w:rPr>
      </w:pPr>
      <w:r w:rsidRPr="002A5A0B">
        <w:rPr>
          <w:color w:val="000000"/>
          <w:sz w:val="28"/>
          <w:szCs w:val="28"/>
        </w:rPr>
        <w:t>Планирование работы по педагогической деятельности</w:t>
      </w:r>
    </w:p>
    <w:p w:rsidR="005158CA" w:rsidRPr="003C28A9" w:rsidRDefault="005158CA" w:rsidP="002A5A0B">
      <w:pPr>
        <w:pStyle w:val="a3"/>
        <w:numPr>
          <w:ilvl w:val="1"/>
          <w:numId w:val="1"/>
        </w:numPr>
        <w:tabs>
          <w:tab w:val="left" w:pos="709"/>
          <w:tab w:val="left" w:pos="851"/>
          <w:tab w:val="left" w:pos="993"/>
        </w:tabs>
        <w:ind w:hanging="1080"/>
        <w:jc w:val="both"/>
        <w:rPr>
          <w:bCs/>
          <w:sz w:val="28"/>
          <w:szCs w:val="28"/>
          <w:lang w:eastAsia="ru-RU"/>
        </w:rPr>
      </w:pPr>
      <w:r w:rsidRPr="003C28A9">
        <w:rPr>
          <w:color w:val="000000"/>
          <w:sz w:val="28"/>
          <w:szCs w:val="28"/>
        </w:rPr>
        <w:t>Разработка конспектов, системы конспектов учебных занятий (уроков) с учетом возрастных особенностей аудитории</w:t>
      </w:r>
    </w:p>
    <w:p w:rsidR="005158CA" w:rsidRPr="003C28A9" w:rsidRDefault="005158CA" w:rsidP="002A5A0B">
      <w:pPr>
        <w:pStyle w:val="a3"/>
        <w:numPr>
          <w:ilvl w:val="1"/>
          <w:numId w:val="1"/>
        </w:numPr>
        <w:tabs>
          <w:tab w:val="left" w:pos="709"/>
          <w:tab w:val="left" w:pos="851"/>
          <w:tab w:val="left" w:pos="993"/>
        </w:tabs>
        <w:ind w:hanging="1080"/>
        <w:jc w:val="both"/>
        <w:rPr>
          <w:bCs/>
          <w:sz w:val="28"/>
          <w:szCs w:val="28"/>
          <w:lang w:eastAsia="ru-RU"/>
        </w:rPr>
      </w:pPr>
      <w:r w:rsidRPr="003C28A9">
        <w:rPr>
          <w:color w:val="000000"/>
          <w:sz w:val="28"/>
          <w:szCs w:val="28"/>
          <w:shd w:val="clear" w:color="auto" w:fill="FFFFFF"/>
        </w:rPr>
        <w:t xml:space="preserve"> Реализация </w:t>
      </w:r>
      <w:r w:rsidRPr="003C28A9">
        <w:rPr>
          <w:color w:val="000000"/>
          <w:sz w:val="28"/>
          <w:szCs w:val="28"/>
        </w:rPr>
        <w:t>учебных занятий (уроков)</w:t>
      </w:r>
    </w:p>
    <w:p w:rsidR="005158CA" w:rsidRPr="003C28A9" w:rsidRDefault="005158CA" w:rsidP="005158CA">
      <w:pPr>
        <w:tabs>
          <w:tab w:val="left" w:pos="709"/>
          <w:tab w:val="left" w:pos="851"/>
          <w:tab w:val="left" w:pos="993"/>
        </w:tabs>
        <w:jc w:val="both"/>
        <w:rPr>
          <w:bCs/>
          <w:sz w:val="28"/>
          <w:szCs w:val="28"/>
        </w:rPr>
      </w:pPr>
      <w:r w:rsidRPr="003C28A9">
        <w:rPr>
          <w:bCs/>
          <w:sz w:val="28"/>
          <w:szCs w:val="28"/>
        </w:rPr>
        <w:t>Заключительный этап</w:t>
      </w:r>
    </w:p>
    <w:p w:rsidR="005158CA" w:rsidRPr="003C28A9" w:rsidRDefault="005158CA" w:rsidP="005158CA">
      <w:pPr>
        <w:pStyle w:val="a3"/>
        <w:numPr>
          <w:ilvl w:val="1"/>
          <w:numId w:val="17"/>
        </w:numPr>
        <w:tabs>
          <w:tab w:val="left" w:pos="709"/>
          <w:tab w:val="left" w:pos="851"/>
          <w:tab w:val="left" w:pos="993"/>
        </w:tabs>
        <w:ind w:hanging="720"/>
        <w:jc w:val="both"/>
        <w:rPr>
          <w:bCs/>
          <w:sz w:val="28"/>
          <w:szCs w:val="28"/>
          <w:lang w:eastAsia="ru-RU"/>
        </w:rPr>
      </w:pPr>
      <w:r w:rsidRPr="003C28A9">
        <w:rPr>
          <w:color w:val="000000"/>
          <w:sz w:val="28"/>
          <w:szCs w:val="28"/>
          <w:shd w:val="clear" w:color="auto" w:fill="FFFFFF"/>
        </w:rPr>
        <w:t xml:space="preserve"> Анализ и самоанализ проведенных </w:t>
      </w:r>
      <w:r w:rsidRPr="003C28A9">
        <w:rPr>
          <w:color w:val="000000"/>
          <w:sz w:val="28"/>
          <w:szCs w:val="28"/>
        </w:rPr>
        <w:t>учебных занятий (уроков)</w:t>
      </w:r>
    </w:p>
    <w:p w:rsidR="00E3516C" w:rsidRPr="005F15F8" w:rsidRDefault="005158CA" w:rsidP="005F15F8">
      <w:pPr>
        <w:pStyle w:val="a3"/>
        <w:numPr>
          <w:ilvl w:val="1"/>
          <w:numId w:val="17"/>
        </w:numPr>
        <w:tabs>
          <w:tab w:val="left" w:pos="709"/>
          <w:tab w:val="left" w:pos="851"/>
          <w:tab w:val="left" w:pos="993"/>
        </w:tabs>
        <w:ind w:hanging="720"/>
        <w:jc w:val="both"/>
        <w:rPr>
          <w:bCs/>
          <w:sz w:val="28"/>
          <w:szCs w:val="28"/>
          <w:lang w:eastAsia="ru-RU"/>
        </w:rPr>
      </w:pPr>
      <w:r w:rsidRPr="003C28A9">
        <w:rPr>
          <w:color w:val="000000"/>
          <w:sz w:val="28"/>
          <w:szCs w:val="28"/>
        </w:rPr>
        <w:t>Подготовка творческого отчета</w:t>
      </w:r>
    </w:p>
    <w:p w:rsidR="00631BE6" w:rsidRPr="0054373C" w:rsidRDefault="00595E8B" w:rsidP="005F15F8">
      <w:pPr>
        <w:tabs>
          <w:tab w:val="left" w:pos="709"/>
          <w:tab w:val="left" w:pos="851"/>
          <w:tab w:val="left" w:pos="993"/>
        </w:tabs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</w:t>
      </w:r>
      <w:r w:rsidRPr="0054373C">
        <w:rPr>
          <w:b/>
          <w:sz w:val="28"/>
          <w:szCs w:val="28"/>
        </w:rPr>
        <w:t>адания на период практики:</w:t>
      </w:r>
    </w:p>
    <w:p w:rsidR="00595E8B" w:rsidRDefault="00595E8B" w:rsidP="00E02E6A">
      <w:pPr>
        <w:pStyle w:val="a3"/>
        <w:numPr>
          <w:ilvl w:val="0"/>
          <w:numId w:val="11"/>
        </w:numPr>
        <w:tabs>
          <w:tab w:val="left" w:pos="709"/>
          <w:tab w:val="left" w:pos="851"/>
          <w:tab w:val="left" w:pos="993"/>
        </w:tabs>
        <w:suppressAutoHyphens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A838CD">
        <w:rPr>
          <w:sz w:val="28"/>
          <w:szCs w:val="28"/>
        </w:rPr>
        <w:t xml:space="preserve">зучение и анализ </w:t>
      </w:r>
      <w:r>
        <w:rPr>
          <w:sz w:val="28"/>
          <w:szCs w:val="28"/>
        </w:rPr>
        <w:t>учебно-методической</w:t>
      </w:r>
      <w:r w:rsidRPr="00A838CD">
        <w:rPr>
          <w:sz w:val="28"/>
          <w:szCs w:val="28"/>
        </w:rPr>
        <w:t xml:space="preserve"> документации: изучение  программ,  учебников,  учебно-методических  и наглядных  пособий,  оборудова</w:t>
      </w:r>
      <w:r w:rsidR="00C46148">
        <w:rPr>
          <w:sz w:val="28"/>
          <w:szCs w:val="28"/>
        </w:rPr>
        <w:t>ния,  используемых  по предметам творческой направленности</w:t>
      </w:r>
      <w:proofErr w:type="gramStart"/>
      <w:r w:rsidR="00C46148">
        <w:rPr>
          <w:sz w:val="28"/>
          <w:szCs w:val="28"/>
        </w:rPr>
        <w:t xml:space="preserve"> )</w:t>
      </w:r>
      <w:proofErr w:type="gramEnd"/>
      <w:r w:rsidR="00C46148">
        <w:rPr>
          <w:sz w:val="28"/>
          <w:szCs w:val="28"/>
        </w:rPr>
        <w:t xml:space="preserve"> «Мастерство актёра», «Сценическая речь», «Сценическое движение», «Постановка номеров» и т.п.</w:t>
      </w:r>
      <w:r w:rsidRPr="00A838CD">
        <w:rPr>
          <w:sz w:val="28"/>
          <w:szCs w:val="28"/>
        </w:rPr>
        <w:t xml:space="preserve"> в ОУ);</w:t>
      </w:r>
    </w:p>
    <w:p w:rsidR="00595E8B" w:rsidRPr="00E02E6A" w:rsidRDefault="00595E8B" w:rsidP="00E02E6A">
      <w:pPr>
        <w:pStyle w:val="a3"/>
        <w:numPr>
          <w:ilvl w:val="0"/>
          <w:numId w:val="11"/>
        </w:numPr>
        <w:tabs>
          <w:tab w:val="left" w:pos="709"/>
          <w:tab w:val="left" w:pos="851"/>
          <w:tab w:val="left" w:pos="993"/>
        </w:tabs>
        <w:suppressAutoHyphens w:val="0"/>
        <w:ind w:left="0" w:firstLine="567"/>
        <w:jc w:val="both"/>
        <w:rPr>
          <w:sz w:val="28"/>
          <w:szCs w:val="28"/>
        </w:rPr>
      </w:pPr>
      <w:r w:rsidRPr="00657976">
        <w:rPr>
          <w:sz w:val="28"/>
          <w:szCs w:val="28"/>
        </w:rPr>
        <w:t>Наблюдение за работой педагогического</w:t>
      </w:r>
      <w:r w:rsidR="0016555F">
        <w:rPr>
          <w:sz w:val="28"/>
          <w:szCs w:val="28"/>
        </w:rPr>
        <w:t xml:space="preserve">/творческого </w:t>
      </w:r>
      <w:r w:rsidRPr="00657976">
        <w:rPr>
          <w:sz w:val="28"/>
          <w:szCs w:val="28"/>
        </w:rPr>
        <w:t xml:space="preserve">коллектива, системой </w:t>
      </w:r>
      <w:r>
        <w:rPr>
          <w:sz w:val="28"/>
          <w:szCs w:val="28"/>
        </w:rPr>
        <w:t>учебно-</w:t>
      </w:r>
      <w:r w:rsidRPr="00657976">
        <w:rPr>
          <w:sz w:val="28"/>
          <w:szCs w:val="28"/>
        </w:rPr>
        <w:t xml:space="preserve">воспитательной работы в ОУ; </w:t>
      </w:r>
    </w:p>
    <w:p w:rsidR="00595E8B" w:rsidRPr="00A838CD" w:rsidRDefault="00595E8B" w:rsidP="00E02E6A">
      <w:pPr>
        <w:pStyle w:val="a3"/>
        <w:numPr>
          <w:ilvl w:val="0"/>
          <w:numId w:val="11"/>
        </w:numPr>
        <w:tabs>
          <w:tab w:val="left" w:pos="709"/>
          <w:tab w:val="left" w:pos="851"/>
          <w:tab w:val="left" w:pos="993"/>
        </w:tabs>
        <w:suppressAutoHyphens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A838CD">
        <w:rPr>
          <w:sz w:val="28"/>
          <w:szCs w:val="28"/>
        </w:rPr>
        <w:t xml:space="preserve">частие и отчет в  методической  работе  </w:t>
      </w:r>
      <w:r>
        <w:rPr>
          <w:sz w:val="28"/>
          <w:szCs w:val="28"/>
        </w:rPr>
        <w:t>ОУ</w:t>
      </w:r>
      <w:r w:rsidRPr="00A838CD">
        <w:rPr>
          <w:sz w:val="28"/>
          <w:szCs w:val="28"/>
        </w:rPr>
        <w:t xml:space="preserve">  (семинары, педсоветы,  методические  объединения  преподавателей художественно-эстетических дисциплин);</w:t>
      </w:r>
    </w:p>
    <w:p w:rsidR="00595E8B" w:rsidRPr="00A838CD" w:rsidRDefault="00595E8B" w:rsidP="001E76ED">
      <w:pPr>
        <w:pStyle w:val="a3"/>
        <w:numPr>
          <w:ilvl w:val="0"/>
          <w:numId w:val="11"/>
        </w:numPr>
        <w:tabs>
          <w:tab w:val="left" w:pos="709"/>
          <w:tab w:val="left" w:pos="851"/>
          <w:tab w:val="left" w:pos="993"/>
        </w:tabs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A838CD">
        <w:rPr>
          <w:sz w:val="28"/>
          <w:szCs w:val="28"/>
        </w:rPr>
        <w:t>осещение  и анал</w:t>
      </w:r>
      <w:r w:rsidR="001E76ED">
        <w:rPr>
          <w:sz w:val="28"/>
          <w:szCs w:val="28"/>
        </w:rPr>
        <w:t>из уроков (занятий)  по предметам</w:t>
      </w:r>
      <w:proofErr w:type="gramStart"/>
      <w:r w:rsidR="001E76ED" w:rsidRPr="001E76ED">
        <w:rPr>
          <w:sz w:val="28"/>
          <w:szCs w:val="28"/>
        </w:rPr>
        <w:t>«М</w:t>
      </w:r>
      <w:proofErr w:type="gramEnd"/>
      <w:r w:rsidR="001E76ED" w:rsidRPr="001E76ED">
        <w:rPr>
          <w:sz w:val="28"/>
          <w:szCs w:val="28"/>
        </w:rPr>
        <w:t>астерство актёра»,  «Сценическая речь», «Сценическое движение», «Постановка номеров»</w:t>
      </w:r>
      <w:r w:rsidRPr="00A838CD">
        <w:rPr>
          <w:sz w:val="28"/>
          <w:szCs w:val="28"/>
        </w:rPr>
        <w:t>в ОУ, проводимых педагогом;</w:t>
      </w:r>
    </w:p>
    <w:p w:rsidR="00595E8B" w:rsidRPr="00A838CD" w:rsidRDefault="00595E8B" w:rsidP="00595E8B">
      <w:pPr>
        <w:pStyle w:val="a3"/>
        <w:numPr>
          <w:ilvl w:val="0"/>
          <w:numId w:val="11"/>
        </w:numPr>
        <w:tabs>
          <w:tab w:val="left" w:pos="709"/>
          <w:tab w:val="left" w:pos="851"/>
          <w:tab w:val="left" w:pos="993"/>
        </w:tabs>
        <w:suppressAutoHyphens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A838CD">
        <w:rPr>
          <w:sz w:val="28"/>
          <w:szCs w:val="28"/>
        </w:rPr>
        <w:t>азработка  планирования  собственной педагогической  деятельности   в  соответствии  с  программами, учебниками,  наглядными  и  другими  пособиями;</w:t>
      </w:r>
    </w:p>
    <w:p w:rsidR="00595E8B" w:rsidRPr="00A838CD" w:rsidRDefault="00595E8B" w:rsidP="00C86580">
      <w:pPr>
        <w:pStyle w:val="a3"/>
        <w:numPr>
          <w:ilvl w:val="0"/>
          <w:numId w:val="11"/>
        </w:numPr>
        <w:tabs>
          <w:tab w:val="left" w:pos="709"/>
          <w:tab w:val="left" w:pos="851"/>
          <w:tab w:val="left" w:pos="993"/>
        </w:tabs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>Разработка</w:t>
      </w:r>
      <w:r w:rsidRPr="00A838CD">
        <w:rPr>
          <w:sz w:val="28"/>
          <w:szCs w:val="28"/>
        </w:rPr>
        <w:t xml:space="preserve"> конспектов  уроко</w:t>
      </w:r>
      <w:proofErr w:type="gramStart"/>
      <w:r w:rsidRPr="00A838CD">
        <w:rPr>
          <w:sz w:val="28"/>
          <w:szCs w:val="28"/>
        </w:rPr>
        <w:t>в</w:t>
      </w:r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>занятий)</w:t>
      </w:r>
      <w:r w:rsidRPr="00A838CD">
        <w:rPr>
          <w:sz w:val="28"/>
          <w:szCs w:val="28"/>
        </w:rPr>
        <w:t xml:space="preserve"> по </w:t>
      </w:r>
      <w:r w:rsidR="00C86580">
        <w:rPr>
          <w:sz w:val="28"/>
          <w:szCs w:val="28"/>
        </w:rPr>
        <w:t>предметам</w:t>
      </w:r>
      <w:r w:rsidR="00C86580" w:rsidRPr="00C86580">
        <w:rPr>
          <w:sz w:val="28"/>
          <w:szCs w:val="28"/>
        </w:rPr>
        <w:t>«Мастерство актёра»,  «Сценическая речь», «Сценическое движение», «Постановка номеров»</w:t>
      </w:r>
      <w:r w:rsidRPr="00A838CD">
        <w:rPr>
          <w:sz w:val="28"/>
          <w:szCs w:val="28"/>
        </w:rPr>
        <w:t>в ОУ;</w:t>
      </w:r>
    </w:p>
    <w:p w:rsidR="00595E8B" w:rsidRPr="00A838CD" w:rsidRDefault="00595E8B" w:rsidP="00595E8B">
      <w:pPr>
        <w:pStyle w:val="a3"/>
        <w:numPr>
          <w:ilvl w:val="0"/>
          <w:numId w:val="11"/>
        </w:numPr>
        <w:tabs>
          <w:tab w:val="left" w:pos="709"/>
          <w:tab w:val="left" w:pos="851"/>
          <w:tab w:val="left" w:pos="993"/>
        </w:tabs>
        <w:suppressAutoHyphens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A838CD">
        <w:rPr>
          <w:sz w:val="28"/>
          <w:szCs w:val="28"/>
        </w:rPr>
        <w:t>одбор методического, наглядного, дидактического материала и технического  обеспечения  для собственного преподавания;</w:t>
      </w:r>
    </w:p>
    <w:p w:rsidR="00595E8B" w:rsidRDefault="00595E8B" w:rsidP="00C86580">
      <w:pPr>
        <w:pStyle w:val="a3"/>
        <w:numPr>
          <w:ilvl w:val="0"/>
          <w:numId w:val="11"/>
        </w:numPr>
        <w:tabs>
          <w:tab w:val="left" w:pos="709"/>
          <w:tab w:val="left" w:pos="851"/>
          <w:tab w:val="left" w:pos="993"/>
        </w:tabs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A838CD">
        <w:rPr>
          <w:sz w:val="28"/>
          <w:szCs w:val="28"/>
        </w:rPr>
        <w:t>азработка  контрольно-измерительных  материалов  для проведения  текущего  контроля  результатов  об</w:t>
      </w:r>
      <w:r w:rsidR="00C86580">
        <w:rPr>
          <w:sz w:val="28"/>
          <w:szCs w:val="28"/>
        </w:rPr>
        <w:t>учения по предметам</w:t>
      </w:r>
      <w:proofErr w:type="gramStart"/>
      <w:r w:rsidR="00C86580" w:rsidRPr="00C86580">
        <w:rPr>
          <w:sz w:val="28"/>
          <w:szCs w:val="28"/>
        </w:rPr>
        <w:t>«М</w:t>
      </w:r>
      <w:proofErr w:type="gramEnd"/>
      <w:r w:rsidR="00C86580" w:rsidRPr="00C86580">
        <w:rPr>
          <w:sz w:val="28"/>
          <w:szCs w:val="28"/>
        </w:rPr>
        <w:t>астерство актёра»,  «Сценическая речь», «Сценическое движение», «Постановка номеров»</w:t>
      </w:r>
      <w:r w:rsidRPr="00A838CD">
        <w:rPr>
          <w:sz w:val="28"/>
          <w:szCs w:val="28"/>
        </w:rPr>
        <w:t xml:space="preserve"> в ОУ с  использованием  традиционных  и современных средств оценивания;</w:t>
      </w:r>
    </w:p>
    <w:p w:rsidR="00595E8B" w:rsidRDefault="00595E8B" w:rsidP="00F5116C">
      <w:pPr>
        <w:pStyle w:val="a3"/>
        <w:numPr>
          <w:ilvl w:val="0"/>
          <w:numId w:val="11"/>
        </w:numPr>
        <w:tabs>
          <w:tab w:val="left" w:pos="709"/>
          <w:tab w:val="left" w:pos="851"/>
          <w:tab w:val="left" w:pos="993"/>
        </w:tabs>
        <w:suppressAutoHyphens w:val="0"/>
        <w:jc w:val="both"/>
        <w:rPr>
          <w:sz w:val="28"/>
          <w:szCs w:val="28"/>
        </w:rPr>
      </w:pPr>
      <w:r w:rsidRPr="00595E8B">
        <w:rPr>
          <w:sz w:val="28"/>
          <w:szCs w:val="28"/>
        </w:rPr>
        <w:t>Организация и проведение уроков</w:t>
      </w:r>
      <w:r w:rsidR="00F5116C">
        <w:rPr>
          <w:sz w:val="28"/>
          <w:szCs w:val="28"/>
        </w:rPr>
        <w:t>(занятий) по предметам</w:t>
      </w:r>
      <w:r w:rsidR="00F5116C" w:rsidRPr="00F5116C">
        <w:rPr>
          <w:sz w:val="28"/>
          <w:szCs w:val="28"/>
        </w:rPr>
        <w:t>«Мастерство актёра»,  «Сценическая речь», «Сценическое движение», «Постановка номеров»</w:t>
      </w:r>
      <w:r w:rsidRPr="00595E8B">
        <w:rPr>
          <w:sz w:val="28"/>
          <w:szCs w:val="28"/>
        </w:rPr>
        <w:t xml:space="preserve"> ОУ; </w:t>
      </w:r>
    </w:p>
    <w:p w:rsidR="00595E8B" w:rsidRPr="00595E8B" w:rsidRDefault="00595E8B" w:rsidP="00595E8B">
      <w:pPr>
        <w:pStyle w:val="a3"/>
        <w:numPr>
          <w:ilvl w:val="0"/>
          <w:numId w:val="11"/>
        </w:numPr>
        <w:tabs>
          <w:tab w:val="left" w:pos="709"/>
          <w:tab w:val="left" w:pos="851"/>
          <w:tab w:val="left" w:pos="993"/>
        </w:tabs>
        <w:suppressAutoHyphens w:val="0"/>
        <w:ind w:left="0" w:firstLine="567"/>
        <w:jc w:val="both"/>
        <w:rPr>
          <w:sz w:val="28"/>
          <w:szCs w:val="28"/>
        </w:rPr>
      </w:pPr>
      <w:r w:rsidRPr="00595E8B">
        <w:rPr>
          <w:sz w:val="28"/>
          <w:szCs w:val="28"/>
        </w:rPr>
        <w:t>Разработка и реализация отдельных видов воспитательных занятий (мероприятий)</w:t>
      </w:r>
      <w:proofErr w:type="gramStart"/>
      <w:r w:rsidRPr="00595E8B">
        <w:rPr>
          <w:sz w:val="28"/>
          <w:szCs w:val="28"/>
        </w:rPr>
        <w:t>:б</w:t>
      </w:r>
      <w:proofErr w:type="gramEnd"/>
      <w:r w:rsidRPr="00595E8B">
        <w:rPr>
          <w:sz w:val="28"/>
          <w:szCs w:val="28"/>
        </w:rPr>
        <w:t>еседы, классные часы, конкурсы, викторины, экскурсии, трудовые десанты, операции милосердия, познавательные игры, спортивно-оздоровительную работу, выпуск бюллетеней и газет и т.д.;</w:t>
      </w:r>
    </w:p>
    <w:p w:rsidR="00595E8B" w:rsidRPr="002A5A0B" w:rsidRDefault="00595E8B" w:rsidP="002A5A0B">
      <w:pPr>
        <w:pStyle w:val="a3"/>
        <w:numPr>
          <w:ilvl w:val="0"/>
          <w:numId w:val="11"/>
        </w:numPr>
        <w:tabs>
          <w:tab w:val="left" w:pos="709"/>
          <w:tab w:val="left" w:pos="851"/>
          <w:tab w:val="left" w:pos="993"/>
        </w:tabs>
        <w:suppressAutoHyphens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A838CD">
        <w:rPr>
          <w:sz w:val="28"/>
          <w:szCs w:val="28"/>
        </w:rPr>
        <w:t>нализ  и  самоанализ  проведенной работы во время практики.</w:t>
      </w:r>
    </w:p>
    <w:p w:rsidR="00631BE6" w:rsidRDefault="00631BE6" w:rsidP="001677C7">
      <w:pPr>
        <w:pStyle w:val="p17"/>
        <w:shd w:val="clear" w:color="auto" w:fill="FFFFFF"/>
        <w:spacing w:before="0" w:beforeAutospacing="0" w:after="0" w:afterAutospacing="0"/>
        <w:ind w:firstLine="566"/>
        <w:jc w:val="both"/>
        <w:rPr>
          <w:b/>
          <w:bCs/>
          <w:sz w:val="28"/>
          <w:szCs w:val="28"/>
        </w:rPr>
      </w:pPr>
    </w:p>
    <w:p w:rsidR="001F3152" w:rsidRDefault="00DA619E" w:rsidP="001677C7">
      <w:pPr>
        <w:pStyle w:val="p17"/>
        <w:shd w:val="clear" w:color="auto" w:fill="FFFFFF"/>
        <w:spacing w:before="0" w:beforeAutospacing="0" w:after="0" w:afterAutospacing="0"/>
        <w:ind w:firstLine="566"/>
        <w:jc w:val="both"/>
        <w:rPr>
          <w:b/>
          <w:bCs/>
          <w:sz w:val="28"/>
          <w:szCs w:val="28"/>
        </w:rPr>
      </w:pPr>
      <w:r w:rsidRPr="001B2FA4">
        <w:rPr>
          <w:b/>
          <w:bCs/>
          <w:sz w:val="28"/>
          <w:szCs w:val="28"/>
        </w:rPr>
        <w:lastRenderedPageBreak/>
        <w:t xml:space="preserve">8. Методы и технологии, используемые на </w:t>
      </w:r>
      <w:r w:rsidR="00BB6F62" w:rsidRPr="00120F4D">
        <w:rPr>
          <w:b/>
          <w:sz w:val="28"/>
          <w:szCs w:val="28"/>
        </w:rPr>
        <w:t xml:space="preserve">производственной </w:t>
      </w:r>
      <w:r w:rsidR="007E2252" w:rsidRPr="00120F4D">
        <w:rPr>
          <w:b/>
          <w:sz w:val="28"/>
          <w:szCs w:val="28"/>
        </w:rPr>
        <w:t>(</w:t>
      </w:r>
      <w:r w:rsidR="007E2252">
        <w:rPr>
          <w:b/>
          <w:sz w:val="28"/>
          <w:szCs w:val="28"/>
        </w:rPr>
        <w:t>педагогической</w:t>
      </w:r>
      <w:r w:rsidR="007E2252" w:rsidRPr="00120F4D">
        <w:rPr>
          <w:b/>
          <w:sz w:val="28"/>
          <w:szCs w:val="28"/>
        </w:rPr>
        <w:t>)</w:t>
      </w:r>
      <w:r w:rsidRPr="001B2FA4">
        <w:rPr>
          <w:b/>
          <w:bCs/>
          <w:sz w:val="28"/>
          <w:szCs w:val="28"/>
        </w:rPr>
        <w:t xml:space="preserve">практике </w:t>
      </w:r>
    </w:p>
    <w:p w:rsidR="001677C7" w:rsidRPr="00602CDA" w:rsidRDefault="001677C7" w:rsidP="00694B0F">
      <w:pPr>
        <w:ind w:firstLine="567"/>
        <w:jc w:val="both"/>
        <w:rPr>
          <w:sz w:val="28"/>
          <w:szCs w:val="28"/>
        </w:rPr>
      </w:pPr>
      <w:r w:rsidRPr="00602CDA">
        <w:rPr>
          <w:sz w:val="28"/>
          <w:szCs w:val="28"/>
        </w:rPr>
        <w:t xml:space="preserve">Технология педагогического проектирования, позволяющая самостоятельно формировать подходы к решению социально и культурно значимых современных проблем, осуществлять </w:t>
      </w:r>
      <w:r w:rsidR="00444837">
        <w:rPr>
          <w:sz w:val="28"/>
          <w:szCs w:val="28"/>
        </w:rPr>
        <w:t>творческую</w:t>
      </w:r>
      <w:r w:rsidRPr="00602CDA">
        <w:rPr>
          <w:sz w:val="28"/>
          <w:szCs w:val="28"/>
        </w:rPr>
        <w:t xml:space="preserve"> деятельность в группа</w:t>
      </w:r>
      <w:r w:rsidR="00444837">
        <w:rPr>
          <w:sz w:val="28"/>
          <w:szCs w:val="28"/>
        </w:rPr>
        <w:t xml:space="preserve">х, формировать представление о возможностях творчества </w:t>
      </w:r>
      <w:r w:rsidRPr="00602CDA">
        <w:rPr>
          <w:sz w:val="28"/>
          <w:szCs w:val="28"/>
        </w:rPr>
        <w:t>в области образования и культуры России;</w:t>
      </w:r>
    </w:p>
    <w:p w:rsidR="001677C7" w:rsidRPr="00602CDA" w:rsidRDefault="001677C7" w:rsidP="00694B0F">
      <w:pPr>
        <w:ind w:firstLine="567"/>
        <w:jc w:val="both"/>
        <w:rPr>
          <w:sz w:val="28"/>
          <w:szCs w:val="28"/>
        </w:rPr>
      </w:pPr>
      <w:proofErr w:type="gramStart"/>
      <w:r w:rsidRPr="00602CDA">
        <w:rPr>
          <w:sz w:val="28"/>
          <w:szCs w:val="28"/>
        </w:rPr>
        <w:t xml:space="preserve">Технология коллективного </w:t>
      </w:r>
      <w:proofErr w:type="spellStart"/>
      <w:r w:rsidRPr="00602CDA">
        <w:rPr>
          <w:sz w:val="28"/>
          <w:szCs w:val="28"/>
        </w:rPr>
        <w:t>взаимообучения</w:t>
      </w:r>
      <w:proofErr w:type="spellEnd"/>
      <w:r w:rsidRPr="00602CDA">
        <w:rPr>
          <w:sz w:val="28"/>
          <w:szCs w:val="28"/>
        </w:rPr>
        <w:t>,</w:t>
      </w:r>
      <w:r w:rsidR="004B11C7">
        <w:rPr>
          <w:sz w:val="28"/>
          <w:szCs w:val="28"/>
        </w:rPr>
        <w:t xml:space="preserve"> </w:t>
      </w:r>
      <w:r w:rsidRPr="00602CDA">
        <w:rPr>
          <w:sz w:val="28"/>
          <w:szCs w:val="28"/>
        </w:rPr>
        <w:t xml:space="preserve">рассчитанная на постоянный взаимообмен информацией и практическими навыками в образовательной и </w:t>
      </w:r>
      <w:r w:rsidR="00C13258">
        <w:rPr>
          <w:sz w:val="28"/>
          <w:szCs w:val="28"/>
        </w:rPr>
        <w:t>творческой</w:t>
      </w:r>
      <w:r w:rsidRPr="00602CDA">
        <w:rPr>
          <w:sz w:val="28"/>
          <w:szCs w:val="28"/>
        </w:rPr>
        <w:t xml:space="preserve"> деятельности, на возрастное, социальное и культурное многообразие участников образовательного процесса;</w:t>
      </w:r>
      <w:proofErr w:type="gramEnd"/>
    </w:p>
    <w:p w:rsidR="001677C7" w:rsidRPr="00602CDA" w:rsidRDefault="001677C7" w:rsidP="00694B0F">
      <w:pPr>
        <w:ind w:firstLine="567"/>
        <w:jc w:val="both"/>
        <w:rPr>
          <w:sz w:val="28"/>
          <w:szCs w:val="28"/>
        </w:rPr>
      </w:pPr>
      <w:r w:rsidRPr="00602CDA">
        <w:rPr>
          <w:sz w:val="28"/>
          <w:szCs w:val="28"/>
        </w:rPr>
        <w:t xml:space="preserve">Технология мастер-класса, позволяющая через личное знакомство с работой в области </w:t>
      </w:r>
      <w:r w:rsidR="00C13258">
        <w:rPr>
          <w:sz w:val="28"/>
          <w:szCs w:val="28"/>
        </w:rPr>
        <w:t>творческой</w:t>
      </w:r>
      <w:r w:rsidRPr="00602CDA">
        <w:rPr>
          <w:sz w:val="28"/>
          <w:szCs w:val="28"/>
        </w:rPr>
        <w:t xml:space="preserve"> деятельности ведущих работников, осуществлять собственную работу в данной области.</w:t>
      </w:r>
    </w:p>
    <w:p w:rsidR="001677C7" w:rsidRDefault="001677C7" w:rsidP="00694B0F">
      <w:pPr>
        <w:pStyle w:val="a5"/>
        <w:spacing w:before="0" w:beforeAutospacing="0" w:after="0" w:afterAutospacing="0"/>
        <w:ind w:firstLine="567"/>
        <w:jc w:val="both"/>
        <w:rPr>
          <w:bCs/>
          <w:color w:val="000000"/>
          <w:sz w:val="28"/>
          <w:szCs w:val="28"/>
        </w:rPr>
      </w:pPr>
      <w:r w:rsidRPr="003B2801">
        <w:rPr>
          <w:sz w:val="28"/>
          <w:szCs w:val="28"/>
        </w:rPr>
        <w:t xml:space="preserve">Информационно-коммуникационные технологии, позволяющие осуществлять </w:t>
      </w:r>
      <w:r w:rsidRPr="003B2801">
        <w:rPr>
          <w:color w:val="000000"/>
          <w:sz w:val="28"/>
          <w:szCs w:val="28"/>
        </w:rPr>
        <w:t>процесс</w:t>
      </w:r>
      <w:r w:rsidRPr="003B2801">
        <w:rPr>
          <w:rStyle w:val="apple-converted-space"/>
          <w:color w:val="000000"/>
          <w:sz w:val="28"/>
          <w:szCs w:val="28"/>
        </w:rPr>
        <w:t> </w:t>
      </w:r>
      <w:r w:rsidRPr="003B2801">
        <w:rPr>
          <w:bCs/>
          <w:color w:val="000000"/>
          <w:sz w:val="28"/>
          <w:szCs w:val="28"/>
        </w:rPr>
        <w:t>подготовки</w:t>
      </w:r>
      <w:r w:rsidRPr="003B2801">
        <w:rPr>
          <w:rStyle w:val="apple-converted-space"/>
          <w:color w:val="000000"/>
          <w:sz w:val="28"/>
          <w:szCs w:val="28"/>
        </w:rPr>
        <w:t> </w:t>
      </w:r>
      <w:r w:rsidRPr="003B2801">
        <w:rPr>
          <w:color w:val="000000"/>
          <w:sz w:val="28"/>
          <w:szCs w:val="28"/>
        </w:rPr>
        <w:t>и</w:t>
      </w:r>
      <w:r w:rsidRPr="003B2801">
        <w:rPr>
          <w:rStyle w:val="apple-converted-space"/>
          <w:color w:val="000000"/>
          <w:sz w:val="28"/>
          <w:szCs w:val="28"/>
        </w:rPr>
        <w:t> </w:t>
      </w:r>
      <w:r w:rsidRPr="003B2801">
        <w:rPr>
          <w:bCs/>
          <w:color w:val="000000"/>
          <w:sz w:val="28"/>
          <w:szCs w:val="28"/>
        </w:rPr>
        <w:t>передачи</w:t>
      </w:r>
      <w:r w:rsidRPr="003B2801">
        <w:rPr>
          <w:rStyle w:val="apple-converted-space"/>
          <w:color w:val="000000"/>
          <w:sz w:val="28"/>
          <w:szCs w:val="28"/>
        </w:rPr>
        <w:t> </w:t>
      </w:r>
      <w:r w:rsidRPr="003B2801">
        <w:rPr>
          <w:color w:val="000000"/>
          <w:sz w:val="28"/>
          <w:szCs w:val="28"/>
        </w:rPr>
        <w:t>информации</w:t>
      </w:r>
      <w:r w:rsidRPr="003B2801">
        <w:rPr>
          <w:rStyle w:val="apple-converted-space"/>
          <w:color w:val="000000"/>
          <w:sz w:val="28"/>
          <w:szCs w:val="28"/>
        </w:rPr>
        <w:t> </w:t>
      </w:r>
      <w:proofErr w:type="gramStart"/>
      <w:r w:rsidRPr="003B2801">
        <w:rPr>
          <w:rStyle w:val="grame"/>
          <w:color w:val="000000"/>
          <w:sz w:val="28"/>
          <w:szCs w:val="28"/>
        </w:rPr>
        <w:t>обучаемому</w:t>
      </w:r>
      <w:proofErr w:type="gramEnd"/>
      <w:r w:rsidRPr="003B2801">
        <w:rPr>
          <w:color w:val="000000"/>
          <w:sz w:val="28"/>
          <w:szCs w:val="28"/>
        </w:rPr>
        <w:t>, средством осуществления которых является компьютер. При проектировании процесса обучения с использованием ИКТ необходимо соблюдать основные дидактические принципы:</w:t>
      </w:r>
      <w:r w:rsidRPr="003B2801">
        <w:rPr>
          <w:rStyle w:val="apple-converted-space"/>
          <w:color w:val="000000"/>
          <w:sz w:val="28"/>
          <w:szCs w:val="28"/>
        </w:rPr>
        <w:t> </w:t>
      </w:r>
      <w:r w:rsidRPr="003B2801">
        <w:rPr>
          <w:bCs/>
          <w:color w:val="000000"/>
          <w:sz w:val="28"/>
          <w:szCs w:val="28"/>
        </w:rPr>
        <w:t>систематичности и последовательности, доступности, дифференцированного подхода, научности и др</w:t>
      </w:r>
      <w:r>
        <w:rPr>
          <w:bCs/>
          <w:color w:val="000000"/>
          <w:sz w:val="28"/>
          <w:szCs w:val="28"/>
        </w:rPr>
        <w:t>.</w:t>
      </w:r>
    </w:p>
    <w:p w:rsidR="00B676C2" w:rsidRPr="003B2801" w:rsidRDefault="00B676C2" w:rsidP="000D28B0">
      <w:pPr>
        <w:pStyle w:val="a5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DA619E" w:rsidRPr="000E43DA" w:rsidRDefault="00DA619E" w:rsidP="000D28B0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9. Формы отчётности по итогам </w:t>
      </w:r>
      <w:r w:rsidR="00BB6F62" w:rsidRPr="00120F4D">
        <w:rPr>
          <w:b/>
          <w:sz w:val="28"/>
          <w:szCs w:val="28"/>
        </w:rPr>
        <w:t xml:space="preserve">производственной </w:t>
      </w:r>
      <w:r w:rsidR="007E2252" w:rsidRPr="00120F4D">
        <w:rPr>
          <w:b/>
          <w:sz w:val="28"/>
          <w:szCs w:val="28"/>
        </w:rPr>
        <w:t>(</w:t>
      </w:r>
      <w:r w:rsidR="007E2252">
        <w:rPr>
          <w:b/>
          <w:sz w:val="28"/>
          <w:szCs w:val="28"/>
        </w:rPr>
        <w:t>педагогической</w:t>
      </w:r>
      <w:r w:rsidR="007E2252" w:rsidRPr="00120F4D">
        <w:rPr>
          <w:b/>
          <w:sz w:val="28"/>
          <w:szCs w:val="28"/>
        </w:rPr>
        <w:t>)</w:t>
      </w:r>
      <w:r w:rsidRPr="000E43DA">
        <w:rPr>
          <w:b/>
          <w:bCs/>
          <w:sz w:val="28"/>
          <w:szCs w:val="28"/>
        </w:rPr>
        <w:t>практики</w:t>
      </w:r>
    </w:p>
    <w:p w:rsidR="005158CA" w:rsidRPr="003C28A9" w:rsidRDefault="005158CA" w:rsidP="005158CA">
      <w:pPr>
        <w:ind w:firstLine="709"/>
        <w:jc w:val="both"/>
        <w:rPr>
          <w:sz w:val="28"/>
          <w:szCs w:val="28"/>
        </w:rPr>
      </w:pPr>
      <w:r w:rsidRPr="003C28A9">
        <w:rPr>
          <w:sz w:val="28"/>
          <w:szCs w:val="28"/>
        </w:rPr>
        <w:t xml:space="preserve">К формам отчетности по </w:t>
      </w:r>
      <w:r w:rsidR="00D4575D">
        <w:rPr>
          <w:sz w:val="28"/>
          <w:szCs w:val="28"/>
        </w:rPr>
        <w:t>производственной (педагогической)</w:t>
      </w:r>
      <w:r w:rsidRPr="003C28A9">
        <w:rPr>
          <w:sz w:val="28"/>
          <w:szCs w:val="28"/>
        </w:rPr>
        <w:t xml:space="preserve"> практике относятся:</w:t>
      </w:r>
    </w:p>
    <w:p w:rsidR="005158CA" w:rsidRPr="003C28A9" w:rsidRDefault="005158CA" w:rsidP="005F15F8">
      <w:pPr>
        <w:numPr>
          <w:ilvl w:val="0"/>
          <w:numId w:val="24"/>
        </w:numPr>
        <w:tabs>
          <w:tab w:val="left" w:pos="993"/>
        </w:tabs>
        <w:suppressAutoHyphens w:val="0"/>
        <w:ind w:left="284" w:firstLine="0"/>
        <w:jc w:val="both"/>
        <w:rPr>
          <w:sz w:val="28"/>
          <w:szCs w:val="28"/>
        </w:rPr>
      </w:pPr>
      <w:r w:rsidRPr="003C28A9">
        <w:rPr>
          <w:sz w:val="28"/>
          <w:szCs w:val="28"/>
        </w:rPr>
        <w:t>заполнение дневника по практике, включая отзывы руководителей от организации и кафедры;</w:t>
      </w:r>
    </w:p>
    <w:p w:rsidR="005158CA" w:rsidRPr="003C28A9" w:rsidRDefault="005158CA" w:rsidP="005F15F8">
      <w:pPr>
        <w:numPr>
          <w:ilvl w:val="0"/>
          <w:numId w:val="24"/>
        </w:numPr>
        <w:tabs>
          <w:tab w:val="left" w:pos="993"/>
        </w:tabs>
        <w:suppressAutoHyphens w:val="0"/>
        <w:ind w:left="284" w:firstLine="0"/>
        <w:jc w:val="both"/>
        <w:rPr>
          <w:sz w:val="28"/>
          <w:szCs w:val="28"/>
        </w:rPr>
      </w:pPr>
      <w:r w:rsidRPr="003C28A9">
        <w:rPr>
          <w:sz w:val="28"/>
          <w:szCs w:val="28"/>
        </w:rPr>
        <w:t>составление отчета по практике;</w:t>
      </w:r>
    </w:p>
    <w:p w:rsidR="005158CA" w:rsidRPr="003C28A9" w:rsidRDefault="005158CA" w:rsidP="005F15F8">
      <w:pPr>
        <w:numPr>
          <w:ilvl w:val="0"/>
          <w:numId w:val="24"/>
        </w:numPr>
        <w:tabs>
          <w:tab w:val="left" w:pos="993"/>
        </w:tabs>
        <w:suppressAutoHyphens w:val="0"/>
        <w:ind w:left="284" w:firstLine="0"/>
        <w:jc w:val="both"/>
        <w:rPr>
          <w:sz w:val="28"/>
          <w:szCs w:val="28"/>
        </w:rPr>
      </w:pPr>
      <w:r w:rsidRPr="003C28A9">
        <w:rPr>
          <w:sz w:val="28"/>
          <w:szCs w:val="28"/>
        </w:rPr>
        <w:t>обсуждение итогов практики.</w:t>
      </w:r>
    </w:p>
    <w:p w:rsidR="005158CA" w:rsidRPr="003C28A9" w:rsidRDefault="005158CA" w:rsidP="005F15F8">
      <w:pPr>
        <w:pStyle w:val="p35"/>
        <w:shd w:val="clear" w:color="auto" w:fill="FFFFFF"/>
        <w:spacing w:before="0" w:beforeAutospacing="0" w:after="0" w:afterAutospacing="0"/>
        <w:ind w:left="284"/>
        <w:jc w:val="both"/>
        <w:rPr>
          <w:color w:val="000000"/>
          <w:sz w:val="28"/>
          <w:szCs w:val="28"/>
        </w:rPr>
      </w:pPr>
      <w:r w:rsidRPr="003C28A9">
        <w:rPr>
          <w:color w:val="000000"/>
          <w:sz w:val="28"/>
          <w:szCs w:val="28"/>
        </w:rPr>
        <w:t>По результатам деятельности студентов в ходе практики и выполнения отчета выставляется дифференцированный зачет.</w:t>
      </w:r>
    </w:p>
    <w:p w:rsidR="00DA619E" w:rsidRDefault="00DA619E" w:rsidP="005F15F8">
      <w:pPr>
        <w:tabs>
          <w:tab w:val="left" w:pos="0"/>
          <w:tab w:val="right" w:leader="underscore" w:pos="9639"/>
        </w:tabs>
        <w:ind w:left="284"/>
        <w:jc w:val="both"/>
        <w:rPr>
          <w:b/>
          <w:bCs/>
        </w:rPr>
      </w:pPr>
    </w:p>
    <w:p w:rsidR="000D28B0" w:rsidRDefault="00DA619E" w:rsidP="005F15F8">
      <w:pPr>
        <w:tabs>
          <w:tab w:val="left" w:pos="0"/>
          <w:tab w:val="right" w:leader="underscore" w:pos="9639"/>
        </w:tabs>
        <w:ind w:left="284" w:firstLine="283"/>
        <w:jc w:val="both"/>
        <w:rPr>
          <w:b/>
          <w:bCs/>
          <w:sz w:val="28"/>
          <w:szCs w:val="28"/>
        </w:rPr>
      </w:pPr>
      <w:r w:rsidRPr="001F3152">
        <w:rPr>
          <w:b/>
          <w:bCs/>
          <w:sz w:val="28"/>
          <w:szCs w:val="28"/>
        </w:rPr>
        <w:t xml:space="preserve">10. Формы контроля и оценочные средства для промежуточной аттестации по итогам </w:t>
      </w:r>
      <w:r w:rsidR="00BB6F62" w:rsidRPr="001F3152">
        <w:rPr>
          <w:b/>
          <w:sz w:val="28"/>
          <w:szCs w:val="28"/>
        </w:rPr>
        <w:t xml:space="preserve">производственной </w:t>
      </w:r>
      <w:r w:rsidR="007E2252" w:rsidRPr="00120F4D">
        <w:rPr>
          <w:b/>
          <w:sz w:val="28"/>
          <w:szCs w:val="28"/>
        </w:rPr>
        <w:t>(</w:t>
      </w:r>
      <w:r w:rsidR="007E2252">
        <w:rPr>
          <w:b/>
          <w:sz w:val="28"/>
          <w:szCs w:val="28"/>
        </w:rPr>
        <w:t>педагогической</w:t>
      </w:r>
      <w:r w:rsidR="007E2252" w:rsidRPr="00120F4D">
        <w:rPr>
          <w:b/>
          <w:sz w:val="28"/>
          <w:szCs w:val="28"/>
        </w:rPr>
        <w:t>)</w:t>
      </w:r>
      <w:r w:rsidRPr="001F3152">
        <w:rPr>
          <w:b/>
          <w:bCs/>
          <w:sz w:val="28"/>
          <w:szCs w:val="28"/>
        </w:rPr>
        <w:t>практики</w:t>
      </w:r>
    </w:p>
    <w:p w:rsidR="00DA619E" w:rsidRPr="001F3152" w:rsidRDefault="00DA619E" w:rsidP="005F15F8">
      <w:pPr>
        <w:tabs>
          <w:tab w:val="left" w:pos="0"/>
          <w:tab w:val="num" w:pos="851"/>
          <w:tab w:val="right" w:leader="underscore" w:pos="9639"/>
        </w:tabs>
        <w:ind w:left="284" w:firstLine="283"/>
        <w:jc w:val="both"/>
        <w:rPr>
          <w:b/>
          <w:bCs/>
          <w:sz w:val="28"/>
          <w:szCs w:val="28"/>
        </w:rPr>
      </w:pPr>
      <w:r w:rsidRPr="001F3152">
        <w:rPr>
          <w:b/>
          <w:bCs/>
          <w:sz w:val="28"/>
          <w:szCs w:val="28"/>
        </w:rPr>
        <w:t xml:space="preserve">10.1. Формы контроля </w:t>
      </w:r>
    </w:p>
    <w:p w:rsidR="005158CA" w:rsidRPr="003C28A9" w:rsidRDefault="005158CA" w:rsidP="005F15F8">
      <w:pPr>
        <w:ind w:left="284"/>
        <w:jc w:val="both"/>
        <w:rPr>
          <w:b/>
          <w:sz w:val="28"/>
          <w:szCs w:val="28"/>
        </w:rPr>
      </w:pPr>
      <w:r w:rsidRPr="003C28A9">
        <w:rPr>
          <w:sz w:val="28"/>
          <w:szCs w:val="28"/>
        </w:rPr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 w:rsidRPr="003C28A9">
        <w:rPr>
          <w:sz w:val="28"/>
          <w:szCs w:val="28"/>
        </w:rPr>
        <w:t>обучающихся</w:t>
      </w:r>
      <w:proofErr w:type="gramEnd"/>
      <w:r w:rsidRPr="003C28A9">
        <w:rPr>
          <w:sz w:val="28"/>
          <w:szCs w:val="28"/>
        </w:rPr>
        <w:t>.</w:t>
      </w:r>
    </w:p>
    <w:p w:rsidR="005158CA" w:rsidRPr="003C28A9" w:rsidRDefault="005158CA" w:rsidP="005F15F8">
      <w:pPr>
        <w:ind w:left="284"/>
        <w:jc w:val="both"/>
        <w:rPr>
          <w:sz w:val="28"/>
          <w:szCs w:val="28"/>
        </w:rPr>
      </w:pPr>
      <w:r w:rsidRPr="003C28A9">
        <w:rPr>
          <w:sz w:val="28"/>
          <w:szCs w:val="28"/>
        </w:rPr>
        <w:t>Текущий контрольпрохождения практики производится в дискретные временные интервалы руководителем практики в следующих формах:</w:t>
      </w:r>
    </w:p>
    <w:p w:rsidR="005158CA" w:rsidRPr="005F15F8" w:rsidRDefault="005158CA" w:rsidP="005F15F8">
      <w:pPr>
        <w:pStyle w:val="a3"/>
        <w:numPr>
          <w:ilvl w:val="0"/>
          <w:numId w:val="25"/>
        </w:numPr>
        <w:tabs>
          <w:tab w:val="num" w:pos="993"/>
        </w:tabs>
        <w:ind w:left="284" w:firstLine="0"/>
        <w:jc w:val="both"/>
        <w:rPr>
          <w:sz w:val="28"/>
          <w:szCs w:val="28"/>
        </w:rPr>
      </w:pPr>
      <w:r w:rsidRPr="005F15F8">
        <w:rPr>
          <w:sz w:val="28"/>
          <w:szCs w:val="28"/>
        </w:rPr>
        <w:t>фиксация посещений организации – базы практики;</w:t>
      </w:r>
    </w:p>
    <w:p w:rsidR="005158CA" w:rsidRPr="005F15F8" w:rsidRDefault="005158CA" w:rsidP="005F15F8">
      <w:pPr>
        <w:pStyle w:val="a3"/>
        <w:numPr>
          <w:ilvl w:val="0"/>
          <w:numId w:val="25"/>
        </w:numPr>
        <w:tabs>
          <w:tab w:val="num" w:pos="993"/>
        </w:tabs>
        <w:ind w:left="284" w:firstLine="0"/>
        <w:jc w:val="both"/>
        <w:rPr>
          <w:sz w:val="28"/>
          <w:szCs w:val="28"/>
        </w:rPr>
      </w:pPr>
      <w:r w:rsidRPr="005F15F8">
        <w:rPr>
          <w:sz w:val="28"/>
          <w:szCs w:val="28"/>
        </w:rPr>
        <w:t>проверка ведения дневника по практике;</w:t>
      </w:r>
    </w:p>
    <w:p w:rsidR="005158CA" w:rsidRPr="005F15F8" w:rsidRDefault="005158CA" w:rsidP="005F15F8">
      <w:pPr>
        <w:pStyle w:val="a3"/>
        <w:numPr>
          <w:ilvl w:val="0"/>
          <w:numId w:val="25"/>
        </w:numPr>
        <w:tabs>
          <w:tab w:val="num" w:pos="993"/>
        </w:tabs>
        <w:ind w:left="284" w:firstLine="0"/>
        <w:jc w:val="both"/>
        <w:rPr>
          <w:sz w:val="28"/>
          <w:szCs w:val="28"/>
        </w:rPr>
      </w:pPr>
      <w:r w:rsidRPr="005F15F8">
        <w:rPr>
          <w:sz w:val="28"/>
          <w:szCs w:val="28"/>
        </w:rPr>
        <w:t xml:space="preserve">проверка выполнения индивидуального задания. </w:t>
      </w:r>
    </w:p>
    <w:p w:rsidR="00631BE6" w:rsidRPr="00075369" w:rsidRDefault="005158CA" w:rsidP="005F15F8">
      <w:pPr>
        <w:ind w:left="284"/>
        <w:jc w:val="both"/>
        <w:rPr>
          <w:sz w:val="28"/>
          <w:szCs w:val="28"/>
        </w:rPr>
      </w:pPr>
      <w:r w:rsidRPr="003C28A9">
        <w:rPr>
          <w:sz w:val="28"/>
          <w:szCs w:val="28"/>
        </w:rPr>
        <w:lastRenderedPageBreak/>
        <w:t xml:space="preserve">Промежуточный контроль по окончании практики проводится </w:t>
      </w:r>
      <w:proofErr w:type="gramStart"/>
      <w:r w:rsidRPr="003C28A9">
        <w:rPr>
          <w:sz w:val="28"/>
          <w:szCs w:val="28"/>
        </w:rPr>
        <w:t>в форме защиты отчета по практике руководителем практики на выпускающей кафедре в виде устного доклада о результатах</w:t>
      </w:r>
      <w:proofErr w:type="gramEnd"/>
      <w:r w:rsidRPr="003C28A9">
        <w:rPr>
          <w:sz w:val="28"/>
          <w:szCs w:val="28"/>
        </w:rPr>
        <w:t xml:space="preserve"> прохождения практики.</w:t>
      </w:r>
    </w:p>
    <w:p w:rsidR="00DA619E" w:rsidRPr="00256C1C" w:rsidRDefault="00DA619E" w:rsidP="005F15F8">
      <w:pPr>
        <w:ind w:firstLine="567"/>
        <w:jc w:val="both"/>
        <w:rPr>
          <w:b/>
          <w:spacing w:val="-4"/>
          <w:sz w:val="28"/>
          <w:szCs w:val="28"/>
        </w:rPr>
      </w:pPr>
      <w:r w:rsidRPr="00256C1C">
        <w:rPr>
          <w:b/>
          <w:spacing w:val="-4"/>
          <w:sz w:val="28"/>
          <w:szCs w:val="28"/>
        </w:rPr>
        <w:t xml:space="preserve">10.2. Рейтинг-план </w:t>
      </w:r>
    </w:p>
    <w:p w:rsidR="0043443C" w:rsidRPr="00DC005C" w:rsidRDefault="0043443C" w:rsidP="0043443C">
      <w:pPr>
        <w:ind w:firstLine="709"/>
        <w:jc w:val="both"/>
        <w:rPr>
          <w:sz w:val="28"/>
          <w:szCs w:val="28"/>
        </w:rPr>
      </w:pPr>
      <w:r w:rsidRPr="00DC005C">
        <w:rPr>
          <w:sz w:val="28"/>
          <w:szCs w:val="28"/>
        </w:rPr>
        <w:t xml:space="preserve">Рейтинг-план </w:t>
      </w:r>
      <w:r>
        <w:rPr>
          <w:sz w:val="28"/>
          <w:szCs w:val="28"/>
        </w:rPr>
        <w:t xml:space="preserve">производственной (педагогической) </w:t>
      </w:r>
      <w:r w:rsidRPr="00DC005C">
        <w:rPr>
          <w:sz w:val="28"/>
          <w:szCs w:val="28"/>
        </w:rPr>
        <w:t>практики представлен в Пр</w:t>
      </w:r>
      <w:r>
        <w:rPr>
          <w:sz w:val="28"/>
          <w:szCs w:val="28"/>
        </w:rPr>
        <w:t>иложении 1 к программе практики</w:t>
      </w:r>
      <w:r w:rsidRPr="00DC005C">
        <w:rPr>
          <w:sz w:val="28"/>
          <w:szCs w:val="28"/>
        </w:rPr>
        <w:t>.</w:t>
      </w:r>
    </w:p>
    <w:p w:rsidR="00631BE6" w:rsidRDefault="00631BE6" w:rsidP="00DA619E">
      <w:pPr>
        <w:ind w:firstLine="567"/>
        <w:jc w:val="both"/>
        <w:rPr>
          <w:b/>
          <w:spacing w:val="-4"/>
          <w:sz w:val="28"/>
          <w:szCs w:val="28"/>
        </w:rPr>
      </w:pPr>
    </w:p>
    <w:p w:rsidR="00DA619E" w:rsidRPr="000E43DA" w:rsidRDefault="00DA619E" w:rsidP="00DA619E">
      <w:pPr>
        <w:ind w:firstLine="567"/>
        <w:jc w:val="both"/>
        <w:rPr>
          <w:b/>
          <w:bCs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10.3. </w:t>
      </w:r>
      <w:r w:rsidRPr="000E43DA">
        <w:rPr>
          <w:b/>
          <w:bCs/>
          <w:sz w:val="28"/>
          <w:szCs w:val="28"/>
        </w:rPr>
        <w:t>Фонд оценочных средств (ФОС) для проведения промежуточной аттестации обучающихся по практике</w:t>
      </w:r>
    </w:p>
    <w:p w:rsidR="0043443C" w:rsidRPr="00096BD0" w:rsidRDefault="0043443C" w:rsidP="0043443C">
      <w:pPr>
        <w:ind w:firstLine="709"/>
        <w:jc w:val="both"/>
        <w:rPr>
          <w:sz w:val="28"/>
          <w:szCs w:val="28"/>
        </w:rPr>
      </w:pPr>
      <w:r w:rsidRPr="00096BD0">
        <w:rPr>
          <w:sz w:val="28"/>
          <w:szCs w:val="28"/>
        </w:rPr>
        <w:t xml:space="preserve">Фонд оценочных средств по </w:t>
      </w:r>
      <w:r>
        <w:rPr>
          <w:sz w:val="28"/>
          <w:szCs w:val="28"/>
        </w:rPr>
        <w:t xml:space="preserve">производственной (педагогической) </w:t>
      </w:r>
      <w:r w:rsidRPr="00096BD0">
        <w:rPr>
          <w:sz w:val="28"/>
          <w:szCs w:val="28"/>
        </w:rPr>
        <w:t>практике представлен в Пр</w:t>
      </w:r>
      <w:r>
        <w:rPr>
          <w:sz w:val="28"/>
          <w:szCs w:val="28"/>
        </w:rPr>
        <w:t>иложении 2 к программе практики</w:t>
      </w:r>
      <w:r w:rsidRPr="00096BD0">
        <w:rPr>
          <w:sz w:val="28"/>
          <w:szCs w:val="28"/>
        </w:rPr>
        <w:t>.</w:t>
      </w:r>
    </w:p>
    <w:p w:rsidR="00631BE6" w:rsidRDefault="00631BE6" w:rsidP="00C90C87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</w:p>
    <w:p w:rsidR="00DA619E" w:rsidRPr="000E43DA" w:rsidRDefault="00DA619E" w:rsidP="00C90C87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11. Перечень учебной литературы и ресурсов сети «Интернет», необходимых для проведения </w:t>
      </w:r>
      <w:r w:rsidR="00D4575D">
        <w:rPr>
          <w:b/>
          <w:bCs/>
          <w:sz w:val="28"/>
          <w:szCs w:val="28"/>
        </w:rPr>
        <w:t>производственной</w:t>
      </w:r>
      <w:r w:rsidRPr="000E43DA">
        <w:rPr>
          <w:b/>
          <w:bCs/>
          <w:sz w:val="28"/>
          <w:szCs w:val="28"/>
        </w:rPr>
        <w:t xml:space="preserve"> (п</w:t>
      </w:r>
      <w:r w:rsidR="00D4575D">
        <w:rPr>
          <w:b/>
          <w:bCs/>
          <w:sz w:val="28"/>
          <w:szCs w:val="28"/>
        </w:rPr>
        <w:t>едагогической</w:t>
      </w:r>
      <w:r w:rsidRPr="000E43DA">
        <w:rPr>
          <w:b/>
          <w:bCs/>
          <w:sz w:val="28"/>
          <w:szCs w:val="28"/>
        </w:rPr>
        <w:t xml:space="preserve">) практики </w:t>
      </w:r>
    </w:p>
    <w:p w:rsidR="00C90C87" w:rsidRPr="00C90C87" w:rsidRDefault="00DA619E" w:rsidP="00C90C87">
      <w:pPr>
        <w:pStyle w:val="p36"/>
        <w:shd w:val="clear" w:color="auto" w:fill="FFFFFF"/>
        <w:spacing w:before="0" w:beforeAutospacing="0" w:after="0" w:afterAutospacing="0"/>
        <w:ind w:firstLine="425"/>
        <w:rPr>
          <w:color w:val="000000"/>
          <w:sz w:val="28"/>
          <w:szCs w:val="28"/>
        </w:rPr>
      </w:pPr>
      <w:r w:rsidRPr="000E43DA">
        <w:rPr>
          <w:sz w:val="28"/>
          <w:szCs w:val="28"/>
        </w:rPr>
        <w:t xml:space="preserve">а) основная литература: </w:t>
      </w:r>
    </w:p>
    <w:p w:rsidR="00027F72" w:rsidRPr="00027F72" w:rsidRDefault="00027F72" w:rsidP="00D77A66">
      <w:pPr>
        <w:pStyle w:val="a3"/>
        <w:numPr>
          <w:ilvl w:val="0"/>
          <w:numId w:val="30"/>
        </w:numPr>
        <w:shd w:val="clear" w:color="auto" w:fill="FFFFFF"/>
        <w:suppressAutoHyphens w:val="0"/>
        <w:ind w:left="284" w:firstLine="65"/>
        <w:rPr>
          <w:sz w:val="28"/>
          <w:szCs w:val="28"/>
        </w:rPr>
      </w:pPr>
      <w:r w:rsidRPr="00027F72">
        <w:rPr>
          <w:sz w:val="28"/>
          <w:szCs w:val="28"/>
        </w:rPr>
        <w:t>Актерское мастерство</w:t>
      </w:r>
      <w:proofErr w:type="gramStart"/>
      <w:r w:rsidRPr="00027F72">
        <w:rPr>
          <w:sz w:val="28"/>
          <w:szCs w:val="28"/>
        </w:rPr>
        <w:t xml:space="preserve"> :</w:t>
      </w:r>
      <w:proofErr w:type="gramEnd"/>
      <w:r w:rsidRPr="00027F72">
        <w:rPr>
          <w:sz w:val="28"/>
          <w:szCs w:val="28"/>
        </w:rPr>
        <w:t xml:space="preserve"> учебно-методический комплекс / Министерство культуры Российской Федерации, ФГБОУ ВПО «Кемеровский государственный университет культуры и искусств», Кафедра театрального искусства, Институт театра и др. - Кемерово : </w:t>
      </w:r>
      <w:proofErr w:type="spellStart"/>
      <w:r w:rsidRPr="00027F72">
        <w:rPr>
          <w:sz w:val="28"/>
          <w:szCs w:val="28"/>
        </w:rPr>
        <w:t>КемГУКИ</w:t>
      </w:r>
      <w:proofErr w:type="spellEnd"/>
      <w:r w:rsidRPr="00027F72">
        <w:rPr>
          <w:sz w:val="28"/>
          <w:szCs w:val="28"/>
        </w:rPr>
        <w:t>, 2014. - 75 с.</w:t>
      </w:r>
      <w:proofErr w:type="gramStart"/>
      <w:r w:rsidRPr="00027F72">
        <w:rPr>
          <w:sz w:val="28"/>
          <w:szCs w:val="28"/>
        </w:rPr>
        <w:t xml:space="preserve"> :</w:t>
      </w:r>
      <w:proofErr w:type="gramEnd"/>
      <w:r w:rsidRPr="00027F72">
        <w:rPr>
          <w:sz w:val="28"/>
          <w:szCs w:val="28"/>
        </w:rPr>
        <w:t xml:space="preserve"> табл. ; То же [Электронный ресурс]. - URL: http://biblioclub.ru/index.php?page=book&amp;id=275289 (11.05.2017).</w:t>
      </w:r>
    </w:p>
    <w:p w:rsidR="00027F72" w:rsidRPr="00D77A66" w:rsidRDefault="00027F72" w:rsidP="00D77A66">
      <w:pPr>
        <w:pStyle w:val="a3"/>
        <w:numPr>
          <w:ilvl w:val="0"/>
          <w:numId w:val="30"/>
        </w:numPr>
        <w:shd w:val="clear" w:color="auto" w:fill="FFFFFF"/>
        <w:suppressAutoHyphens w:val="0"/>
        <w:ind w:left="284" w:firstLine="65"/>
        <w:rPr>
          <w:sz w:val="28"/>
          <w:szCs w:val="28"/>
        </w:rPr>
      </w:pPr>
      <w:r w:rsidRPr="00D77A66">
        <w:rPr>
          <w:sz w:val="28"/>
          <w:szCs w:val="28"/>
        </w:rPr>
        <w:t>Гончарук, А.Ю. Актерское мастерство и основы режиссуры</w:t>
      </w:r>
      <w:proofErr w:type="gramStart"/>
      <w:r w:rsidRPr="00D77A66">
        <w:rPr>
          <w:sz w:val="28"/>
          <w:szCs w:val="28"/>
        </w:rPr>
        <w:t xml:space="preserve"> :</w:t>
      </w:r>
      <w:proofErr w:type="gramEnd"/>
      <w:r w:rsidRPr="00D77A66">
        <w:rPr>
          <w:sz w:val="28"/>
          <w:szCs w:val="28"/>
        </w:rPr>
        <w:t xml:space="preserve"> монография / А.Ю. Гончарук ; Высшая школа музыки им. А. Г. </w:t>
      </w:r>
      <w:proofErr w:type="spellStart"/>
      <w:r w:rsidRPr="00D77A66">
        <w:rPr>
          <w:sz w:val="28"/>
          <w:szCs w:val="28"/>
        </w:rPr>
        <w:t>Шнитке</w:t>
      </w:r>
      <w:proofErr w:type="spellEnd"/>
      <w:r w:rsidRPr="00D77A66">
        <w:rPr>
          <w:sz w:val="28"/>
          <w:szCs w:val="28"/>
        </w:rPr>
        <w:t xml:space="preserve"> (Институт), Российский государственный социальный университет. - М.</w:t>
      </w:r>
      <w:proofErr w:type="gramStart"/>
      <w:r w:rsidRPr="00D77A66">
        <w:rPr>
          <w:sz w:val="28"/>
          <w:szCs w:val="28"/>
        </w:rPr>
        <w:t xml:space="preserve"> ;</w:t>
      </w:r>
      <w:proofErr w:type="gramEnd"/>
      <w:r w:rsidRPr="00D77A66">
        <w:rPr>
          <w:sz w:val="28"/>
          <w:szCs w:val="28"/>
        </w:rPr>
        <w:t xml:space="preserve"> Берлин : </w:t>
      </w:r>
      <w:proofErr w:type="spellStart"/>
      <w:r w:rsidRPr="00D77A66">
        <w:rPr>
          <w:sz w:val="28"/>
          <w:szCs w:val="28"/>
        </w:rPr>
        <w:t>Директ</w:t>
      </w:r>
      <w:proofErr w:type="spellEnd"/>
      <w:r w:rsidRPr="00D77A66">
        <w:rPr>
          <w:sz w:val="28"/>
          <w:szCs w:val="28"/>
        </w:rPr>
        <w:t xml:space="preserve">-Медиа, 2017. - 212 с. : ил., табл. - </w:t>
      </w:r>
      <w:proofErr w:type="spellStart"/>
      <w:r w:rsidRPr="00D77A66">
        <w:rPr>
          <w:sz w:val="28"/>
          <w:szCs w:val="28"/>
        </w:rPr>
        <w:t>Библиогр</w:t>
      </w:r>
      <w:proofErr w:type="spellEnd"/>
      <w:r w:rsidRPr="00D77A66">
        <w:rPr>
          <w:sz w:val="28"/>
          <w:szCs w:val="28"/>
        </w:rPr>
        <w:t>. в кн. - ISBN 978-5-4475-9126-7</w:t>
      </w:r>
      <w:proofErr w:type="gramStart"/>
      <w:r w:rsidRPr="00D77A66">
        <w:rPr>
          <w:sz w:val="28"/>
          <w:szCs w:val="28"/>
        </w:rPr>
        <w:t xml:space="preserve"> ;</w:t>
      </w:r>
      <w:proofErr w:type="gramEnd"/>
      <w:r w:rsidRPr="00D77A66">
        <w:rPr>
          <w:sz w:val="28"/>
          <w:szCs w:val="28"/>
        </w:rPr>
        <w:t xml:space="preserve"> То же [Электронный ресурс]. - URL: http://biblioclub.ru/index.php?page=book&amp;id=457829 (11.05.2017).</w:t>
      </w:r>
    </w:p>
    <w:p w:rsidR="00027F72" w:rsidRPr="00027F72" w:rsidRDefault="00027F72" w:rsidP="00D77A66">
      <w:pPr>
        <w:pStyle w:val="a3"/>
        <w:numPr>
          <w:ilvl w:val="0"/>
          <w:numId w:val="30"/>
        </w:numPr>
        <w:shd w:val="clear" w:color="auto" w:fill="FFFFFF"/>
        <w:suppressAutoHyphens w:val="0"/>
        <w:ind w:left="284" w:firstLine="65"/>
        <w:rPr>
          <w:sz w:val="28"/>
          <w:szCs w:val="28"/>
        </w:rPr>
      </w:pPr>
      <w:proofErr w:type="spellStart"/>
      <w:r w:rsidRPr="00027F72">
        <w:rPr>
          <w:sz w:val="28"/>
          <w:szCs w:val="28"/>
        </w:rPr>
        <w:t>Мюрисеп</w:t>
      </w:r>
      <w:proofErr w:type="spellEnd"/>
      <w:r w:rsidRPr="00027F72">
        <w:rPr>
          <w:sz w:val="28"/>
          <w:szCs w:val="28"/>
        </w:rPr>
        <w:t>, А.В. Язык сцены (профессиональная терминология в определениях и примерах)</w:t>
      </w:r>
      <w:proofErr w:type="gramStart"/>
      <w:r w:rsidRPr="00027F72">
        <w:rPr>
          <w:sz w:val="28"/>
          <w:szCs w:val="28"/>
        </w:rPr>
        <w:t xml:space="preserve"> :</w:t>
      </w:r>
      <w:proofErr w:type="gramEnd"/>
      <w:r w:rsidRPr="00027F72">
        <w:rPr>
          <w:sz w:val="28"/>
          <w:szCs w:val="28"/>
        </w:rPr>
        <w:t xml:space="preserve"> учебное пособие / А.В. </w:t>
      </w:r>
      <w:proofErr w:type="spellStart"/>
      <w:r w:rsidRPr="00027F72">
        <w:rPr>
          <w:sz w:val="28"/>
          <w:szCs w:val="28"/>
        </w:rPr>
        <w:t>Мюрисеп</w:t>
      </w:r>
      <w:proofErr w:type="spellEnd"/>
      <w:r w:rsidRPr="00027F72">
        <w:rPr>
          <w:sz w:val="28"/>
          <w:szCs w:val="28"/>
        </w:rPr>
        <w:t xml:space="preserve"> ; Министерство культуры Российской Федерации, Нижегородская государственная консерватория (академия) им. М. И. Глинки, Кафедра оперной подготовки, оркестрового и оперно-симфонического </w:t>
      </w:r>
      <w:proofErr w:type="spellStart"/>
      <w:r w:rsidRPr="00027F72">
        <w:rPr>
          <w:sz w:val="28"/>
          <w:szCs w:val="28"/>
        </w:rPr>
        <w:t>дирижирования</w:t>
      </w:r>
      <w:proofErr w:type="spellEnd"/>
      <w:r w:rsidRPr="00027F72">
        <w:rPr>
          <w:sz w:val="28"/>
          <w:szCs w:val="28"/>
        </w:rPr>
        <w:t>. - Н. Новгород</w:t>
      </w:r>
      <w:proofErr w:type="gramStart"/>
      <w:r w:rsidRPr="00027F72">
        <w:rPr>
          <w:sz w:val="28"/>
          <w:szCs w:val="28"/>
        </w:rPr>
        <w:t xml:space="preserve"> :</w:t>
      </w:r>
      <w:proofErr w:type="gramEnd"/>
      <w:r w:rsidRPr="00027F72">
        <w:rPr>
          <w:sz w:val="28"/>
          <w:szCs w:val="28"/>
        </w:rPr>
        <w:t xml:space="preserve"> Издательство Нижегородской консерватории, 2014. - 348 с. - </w:t>
      </w:r>
      <w:proofErr w:type="spellStart"/>
      <w:r w:rsidRPr="00027F72">
        <w:rPr>
          <w:sz w:val="28"/>
          <w:szCs w:val="28"/>
        </w:rPr>
        <w:t>Библиогр</w:t>
      </w:r>
      <w:proofErr w:type="spellEnd"/>
      <w:r w:rsidRPr="00027F72">
        <w:rPr>
          <w:sz w:val="28"/>
          <w:szCs w:val="28"/>
        </w:rPr>
        <w:t>. в кн. - ISBN 978-5-9905582-3-6</w:t>
      </w:r>
      <w:proofErr w:type="gramStart"/>
      <w:r w:rsidRPr="00027F72">
        <w:rPr>
          <w:sz w:val="28"/>
          <w:szCs w:val="28"/>
        </w:rPr>
        <w:t xml:space="preserve"> ;</w:t>
      </w:r>
      <w:proofErr w:type="gramEnd"/>
      <w:r w:rsidRPr="00027F72">
        <w:rPr>
          <w:sz w:val="28"/>
          <w:szCs w:val="28"/>
        </w:rPr>
        <w:t xml:space="preserve"> То же [Электронный ресурс]. - URL: http://biblioclub.ru/index.php?page=book&amp;id=312288 (11.05.2017).</w:t>
      </w:r>
    </w:p>
    <w:p w:rsidR="00027F72" w:rsidRPr="00027F72" w:rsidRDefault="00027F72" w:rsidP="00D77A66">
      <w:pPr>
        <w:pStyle w:val="a3"/>
        <w:numPr>
          <w:ilvl w:val="0"/>
          <w:numId w:val="30"/>
        </w:numPr>
        <w:shd w:val="clear" w:color="auto" w:fill="FFFFFF"/>
        <w:suppressAutoHyphens w:val="0"/>
        <w:ind w:left="284" w:firstLine="65"/>
        <w:rPr>
          <w:sz w:val="28"/>
          <w:szCs w:val="28"/>
        </w:rPr>
      </w:pPr>
      <w:r w:rsidRPr="00027F72">
        <w:rPr>
          <w:sz w:val="28"/>
          <w:szCs w:val="28"/>
        </w:rPr>
        <w:t xml:space="preserve">Обухова Л.Ф. Возрастная психология: </w:t>
      </w:r>
      <w:proofErr w:type="spellStart"/>
      <w:r w:rsidRPr="00027F72">
        <w:rPr>
          <w:sz w:val="28"/>
          <w:szCs w:val="28"/>
        </w:rPr>
        <w:t>учеб</w:t>
      </w:r>
      <w:proofErr w:type="gramStart"/>
      <w:r w:rsidRPr="00027F72">
        <w:rPr>
          <w:sz w:val="28"/>
          <w:szCs w:val="28"/>
        </w:rPr>
        <w:t>.д</w:t>
      </w:r>
      <w:proofErr w:type="gramEnd"/>
      <w:r w:rsidRPr="00027F72">
        <w:rPr>
          <w:sz w:val="28"/>
          <w:szCs w:val="28"/>
        </w:rPr>
        <w:t>ля</w:t>
      </w:r>
      <w:proofErr w:type="spellEnd"/>
      <w:r w:rsidRPr="00027F72">
        <w:rPr>
          <w:sz w:val="28"/>
          <w:szCs w:val="28"/>
        </w:rPr>
        <w:t xml:space="preserve"> бакалавров: допущено М-</w:t>
      </w:r>
      <w:proofErr w:type="spellStart"/>
      <w:r w:rsidRPr="00027F72">
        <w:rPr>
          <w:sz w:val="28"/>
          <w:szCs w:val="28"/>
        </w:rPr>
        <w:t>вом</w:t>
      </w:r>
      <w:proofErr w:type="spellEnd"/>
      <w:r w:rsidRPr="00027F72">
        <w:rPr>
          <w:sz w:val="28"/>
          <w:szCs w:val="28"/>
        </w:rPr>
        <w:t xml:space="preserve"> образования РФ/ Л.Ф. Обухова. - М.:Юрайт,2013. - 460 с.</w:t>
      </w:r>
    </w:p>
    <w:p w:rsidR="00027F72" w:rsidRPr="00027F72" w:rsidRDefault="00027F72" w:rsidP="00D77A66">
      <w:pPr>
        <w:pStyle w:val="a3"/>
        <w:numPr>
          <w:ilvl w:val="0"/>
          <w:numId w:val="30"/>
        </w:numPr>
        <w:shd w:val="clear" w:color="auto" w:fill="FFFFFF"/>
        <w:suppressAutoHyphens w:val="0"/>
        <w:ind w:left="284" w:firstLine="65"/>
        <w:rPr>
          <w:sz w:val="28"/>
          <w:szCs w:val="28"/>
        </w:rPr>
      </w:pPr>
      <w:r w:rsidRPr="00027F72">
        <w:rPr>
          <w:sz w:val="28"/>
          <w:szCs w:val="28"/>
        </w:rPr>
        <w:t>Станиславский, К.С. Моя жизнь в искусстве / К.С. Станиславский. - М.</w:t>
      </w:r>
      <w:proofErr w:type="gramStart"/>
      <w:r w:rsidRPr="00027F72">
        <w:rPr>
          <w:sz w:val="28"/>
          <w:szCs w:val="28"/>
        </w:rPr>
        <w:t xml:space="preserve"> :</w:t>
      </w:r>
      <w:proofErr w:type="spellStart"/>
      <w:proofErr w:type="gramEnd"/>
      <w:r w:rsidRPr="00027F72">
        <w:rPr>
          <w:sz w:val="28"/>
          <w:szCs w:val="28"/>
        </w:rPr>
        <w:t>Директ</w:t>
      </w:r>
      <w:proofErr w:type="spellEnd"/>
      <w:r w:rsidRPr="00027F72">
        <w:rPr>
          <w:sz w:val="28"/>
          <w:szCs w:val="28"/>
        </w:rPr>
        <w:t>-Медиа, 2013. - 817 с. - ISBN 978-5-4458-3409-0 ; То же [Электронный ресурс]. - URL: http://biblioclub.ru/index.php?page=book&amp;id=29133 (11.05.2017).</w:t>
      </w:r>
    </w:p>
    <w:p w:rsidR="00027F72" w:rsidRPr="00027F72" w:rsidRDefault="00027F72" w:rsidP="00D77A66">
      <w:pPr>
        <w:pStyle w:val="a3"/>
        <w:numPr>
          <w:ilvl w:val="0"/>
          <w:numId w:val="30"/>
        </w:numPr>
        <w:shd w:val="clear" w:color="auto" w:fill="FFFFFF"/>
        <w:suppressAutoHyphens w:val="0"/>
        <w:ind w:left="284" w:firstLine="65"/>
        <w:rPr>
          <w:sz w:val="28"/>
          <w:szCs w:val="28"/>
        </w:rPr>
      </w:pPr>
      <w:r w:rsidRPr="00027F72">
        <w:rPr>
          <w:sz w:val="28"/>
          <w:szCs w:val="28"/>
        </w:rPr>
        <w:t>Станиславский, К.С. Психотехника актерского искусства: работа актера над собой</w:t>
      </w:r>
      <w:proofErr w:type="gramStart"/>
      <w:r w:rsidRPr="00027F72">
        <w:rPr>
          <w:sz w:val="28"/>
          <w:szCs w:val="28"/>
        </w:rPr>
        <w:t xml:space="preserve"> :</w:t>
      </w:r>
      <w:proofErr w:type="gramEnd"/>
      <w:r w:rsidRPr="00027F72">
        <w:rPr>
          <w:sz w:val="28"/>
          <w:szCs w:val="28"/>
        </w:rPr>
        <w:t xml:space="preserve"> антология / К.С. Станиславский ; ред.-сост. Е.Я. </w:t>
      </w:r>
      <w:proofErr w:type="spellStart"/>
      <w:r w:rsidRPr="00027F72">
        <w:rPr>
          <w:sz w:val="28"/>
          <w:szCs w:val="28"/>
        </w:rPr>
        <w:t>Басин</w:t>
      </w:r>
      <w:proofErr w:type="spellEnd"/>
      <w:r w:rsidRPr="00027F72">
        <w:rPr>
          <w:sz w:val="28"/>
          <w:szCs w:val="28"/>
        </w:rPr>
        <w:t>. - СПб</w:t>
      </w:r>
      <w:proofErr w:type="gramStart"/>
      <w:r w:rsidRPr="00027F72">
        <w:rPr>
          <w:sz w:val="28"/>
          <w:szCs w:val="28"/>
        </w:rPr>
        <w:t xml:space="preserve">. : </w:t>
      </w:r>
      <w:proofErr w:type="spellStart"/>
      <w:proofErr w:type="gramEnd"/>
      <w:r w:rsidRPr="00027F72">
        <w:rPr>
          <w:sz w:val="28"/>
          <w:szCs w:val="28"/>
        </w:rPr>
        <w:lastRenderedPageBreak/>
        <w:t>Алетейя</w:t>
      </w:r>
      <w:proofErr w:type="spellEnd"/>
      <w:r w:rsidRPr="00027F72">
        <w:rPr>
          <w:sz w:val="28"/>
          <w:szCs w:val="28"/>
        </w:rPr>
        <w:t>, 2014. - 176 с. - (Антологии Е. Я. БАСИНА). - ISBN 978-5-91367-057-1</w:t>
      </w:r>
      <w:proofErr w:type="gramStart"/>
      <w:r w:rsidRPr="00027F72">
        <w:rPr>
          <w:sz w:val="28"/>
          <w:szCs w:val="28"/>
        </w:rPr>
        <w:t xml:space="preserve"> ;</w:t>
      </w:r>
      <w:proofErr w:type="gramEnd"/>
      <w:r w:rsidRPr="00027F72">
        <w:rPr>
          <w:sz w:val="28"/>
          <w:szCs w:val="28"/>
        </w:rPr>
        <w:t xml:space="preserve"> То же [Электронный ресурс]. - URL: http://biblioclub.ru/index.php?page=book&amp;id=233247 (11.05.2017).</w:t>
      </w:r>
    </w:p>
    <w:p w:rsidR="00027F72" w:rsidRPr="00027F72" w:rsidRDefault="00027F72" w:rsidP="00D77A66">
      <w:pPr>
        <w:pStyle w:val="a3"/>
        <w:numPr>
          <w:ilvl w:val="0"/>
          <w:numId w:val="30"/>
        </w:numPr>
        <w:shd w:val="clear" w:color="auto" w:fill="FFFFFF"/>
        <w:suppressAutoHyphens w:val="0"/>
        <w:ind w:left="284" w:firstLine="65"/>
        <w:rPr>
          <w:sz w:val="28"/>
          <w:szCs w:val="28"/>
        </w:rPr>
      </w:pPr>
      <w:r w:rsidRPr="00027F72">
        <w:rPr>
          <w:sz w:val="28"/>
          <w:szCs w:val="28"/>
        </w:rPr>
        <w:t>Станиславский, К.С. Работа актера над собой / К.С. Станиславский. - М.</w:t>
      </w:r>
      <w:proofErr w:type="gramStart"/>
      <w:r w:rsidRPr="00027F72">
        <w:rPr>
          <w:sz w:val="28"/>
          <w:szCs w:val="28"/>
        </w:rPr>
        <w:t xml:space="preserve"> :</w:t>
      </w:r>
      <w:proofErr w:type="spellStart"/>
      <w:proofErr w:type="gramEnd"/>
      <w:r w:rsidRPr="00027F72">
        <w:rPr>
          <w:sz w:val="28"/>
          <w:szCs w:val="28"/>
        </w:rPr>
        <w:t>Директ</w:t>
      </w:r>
      <w:proofErr w:type="spellEnd"/>
      <w:r w:rsidRPr="00027F72">
        <w:rPr>
          <w:sz w:val="28"/>
          <w:szCs w:val="28"/>
        </w:rPr>
        <w:t>-Медиа, 2015. - Ч. II. - 1015 с. - ISBN 978-5-4475-5383-8</w:t>
      </w:r>
      <w:proofErr w:type="gramStart"/>
      <w:r w:rsidRPr="00027F72">
        <w:rPr>
          <w:sz w:val="28"/>
          <w:szCs w:val="28"/>
        </w:rPr>
        <w:t xml:space="preserve"> ;</w:t>
      </w:r>
      <w:proofErr w:type="gramEnd"/>
      <w:r w:rsidRPr="00027F72">
        <w:rPr>
          <w:sz w:val="28"/>
          <w:szCs w:val="28"/>
        </w:rPr>
        <w:t xml:space="preserve"> То же [Электронный ресурс]. - URL: http://biblioclub.ru/index.php?page=book&amp;id=427360 (11.05.2017).</w:t>
      </w:r>
    </w:p>
    <w:p w:rsidR="00027F72" w:rsidRPr="00027F72" w:rsidRDefault="00027F72" w:rsidP="00D77A66">
      <w:pPr>
        <w:pStyle w:val="a3"/>
        <w:numPr>
          <w:ilvl w:val="0"/>
          <w:numId w:val="30"/>
        </w:numPr>
        <w:shd w:val="clear" w:color="auto" w:fill="FFFFFF"/>
        <w:suppressAutoHyphens w:val="0"/>
        <w:ind w:left="284" w:firstLine="65"/>
        <w:rPr>
          <w:sz w:val="28"/>
          <w:szCs w:val="28"/>
        </w:rPr>
      </w:pPr>
      <w:r w:rsidRPr="00027F72">
        <w:rPr>
          <w:sz w:val="28"/>
          <w:szCs w:val="28"/>
        </w:rPr>
        <w:t>Теория, методика и практика народно-сценического танца</w:t>
      </w:r>
      <w:proofErr w:type="gramStart"/>
      <w:r w:rsidRPr="00027F72">
        <w:rPr>
          <w:sz w:val="28"/>
          <w:szCs w:val="28"/>
        </w:rPr>
        <w:t xml:space="preserve"> :</w:t>
      </w:r>
      <w:proofErr w:type="gramEnd"/>
      <w:r w:rsidRPr="00027F72">
        <w:rPr>
          <w:sz w:val="28"/>
          <w:szCs w:val="28"/>
        </w:rPr>
        <w:t xml:space="preserve"> учебно-методический комплекс по направлению подготовки 52.03.01 (071200) «Хореографическое искусство», профиль «Искусство балетмейстера», квалификация (степень) выпускника «бакалавр» / Министерство культуры Российской Федерации, ФГБОУ ВПО "Кемеровский государственный университет культуры и искусств", Институт хореографии, Кафедра народного танца и др. - Кемерово : Кемеровский государственный университет культуры и искусств, 2014. - 119 с.</w:t>
      </w:r>
      <w:proofErr w:type="gramStart"/>
      <w:r w:rsidRPr="00027F72">
        <w:rPr>
          <w:sz w:val="28"/>
          <w:szCs w:val="28"/>
        </w:rPr>
        <w:t xml:space="preserve"> :</w:t>
      </w:r>
      <w:proofErr w:type="gramEnd"/>
      <w:r w:rsidRPr="00027F72">
        <w:rPr>
          <w:sz w:val="28"/>
          <w:szCs w:val="28"/>
        </w:rPr>
        <w:t xml:space="preserve"> табл. ; То же [Электронный ресурс]. - URL: http://biblioclub.ru/index.php?page=book&amp;id=274262 (11.05.2017).</w:t>
      </w:r>
    </w:p>
    <w:p w:rsidR="00027F72" w:rsidRPr="00027F72" w:rsidRDefault="00027F72" w:rsidP="00D77A66">
      <w:pPr>
        <w:pStyle w:val="a3"/>
        <w:numPr>
          <w:ilvl w:val="0"/>
          <w:numId w:val="30"/>
        </w:numPr>
        <w:shd w:val="clear" w:color="auto" w:fill="FFFFFF"/>
        <w:suppressAutoHyphens w:val="0"/>
        <w:ind w:left="284" w:firstLine="65"/>
        <w:rPr>
          <w:sz w:val="28"/>
          <w:szCs w:val="28"/>
        </w:rPr>
      </w:pPr>
      <w:proofErr w:type="spellStart"/>
      <w:r w:rsidRPr="00027F72">
        <w:rPr>
          <w:sz w:val="28"/>
          <w:szCs w:val="28"/>
        </w:rPr>
        <w:t>Чепурина</w:t>
      </w:r>
      <w:proofErr w:type="spellEnd"/>
      <w:r w:rsidRPr="00027F72">
        <w:rPr>
          <w:sz w:val="28"/>
          <w:szCs w:val="28"/>
        </w:rPr>
        <w:t>, В.В. Сценическая речь: от слова драматургического к слову-поступку</w:t>
      </w:r>
      <w:proofErr w:type="gramStart"/>
      <w:r w:rsidRPr="00027F72">
        <w:rPr>
          <w:sz w:val="28"/>
          <w:szCs w:val="28"/>
        </w:rPr>
        <w:t xml:space="preserve"> :</w:t>
      </w:r>
      <w:proofErr w:type="gramEnd"/>
      <w:r w:rsidRPr="00027F72">
        <w:rPr>
          <w:sz w:val="28"/>
          <w:szCs w:val="28"/>
        </w:rPr>
        <w:t xml:space="preserve"> учебное пособие / В.В. </w:t>
      </w:r>
      <w:proofErr w:type="spellStart"/>
      <w:r w:rsidRPr="00027F72">
        <w:rPr>
          <w:sz w:val="28"/>
          <w:szCs w:val="28"/>
        </w:rPr>
        <w:t>Чепурина</w:t>
      </w:r>
      <w:proofErr w:type="spellEnd"/>
      <w:r w:rsidRPr="00027F72">
        <w:rPr>
          <w:sz w:val="28"/>
          <w:szCs w:val="28"/>
        </w:rPr>
        <w:t xml:space="preserve">. - Кемерово </w:t>
      </w:r>
      <w:proofErr w:type="gramStart"/>
      <w:r w:rsidRPr="00027F72">
        <w:rPr>
          <w:sz w:val="28"/>
          <w:szCs w:val="28"/>
        </w:rPr>
        <w:t>:</w:t>
      </w:r>
      <w:proofErr w:type="spellStart"/>
      <w:r w:rsidRPr="00027F72">
        <w:rPr>
          <w:sz w:val="28"/>
          <w:szCs w:val="28"/>
        </w:rPr>
        <w:t>К</w:t>
      </w:r>
      <w:proofErr w:type="gramEnd"/>
      <w:r w:rsidRPr="00027F72">
        <w:rPr>
          <w:sz w:val="28"/>
          <w:szCs w:val="28"/>
        </w:rPr>
        <w:t>емГУКИ</w:t>
      </w:r>
      <w:proofErr w:type="spellEnd"/>
      <w:r w:rsidRPr="00027F72">
        <w:rPr>
          <w:sz w:val="28"/>
          <w:szCs w:val="28"/>
        </w:rPr>
        <w:t>, 2012. - 128 с. - ISBN 978-5-8154-0237-9 ; То же [Электронный ресурс]. - URL: http://biblioclub.ru/index.php?page=book&amp;id=227791 (11.05.2017).</w:t>
      </w:r>
    </w:p>
    <w:p w:rsidR="00027F72" w:rsidRPr="00027F72" w:rsidRDefault="00027F72" w:rsidP="00D77A66">
      <w:pPr>
        <w:pStyle w:val="a3"/>
        <w:numPr>
          <w:ilvl w:val="0"/>
          <w:numId w:val="30"/>
        </w:numPr>
        <w:shd w:val="clear" w:color="auto" w:fill="FFFFFF"/>
        <w:suppressAutoHyphens w:val="0"/>
        <w:ind w:left="284" w:firstLine="65"/>
        <w:rPr>
          <w:sz w:val="28"/>
          <w:szCs w:val="28"/>
        </w:rPr>
      </w:pPr>
      <w:r w:rsidRPr="00027F72">
        <w:rPr>
          <w:sz w:val="28"/>
          <w:szCs w:val="28"/>
        </w:rPr>
        <w:t>Чехов, М.А. О технике актера / М.А. Чехов. - М.</w:t>
      </w:r>
      <w:proofErr w:type="gramStart"/>
      <w:r w:rsidRPr="00027F72">
        <w:rPr>
          <w:sz w:val="28"/>
          <w:szCs w:val="28"/>
        </w:rPr>
        <w:t xml:space="preserve"> :</w:t>
      </w:r>
      <w:proofErr w:type="spellStart"/>
      <w:proofErr w:type="gramEnd"/>
      <w:r w:rsidRPr="00027F72">
        <w:rPr>
          <w:sz w:val="28"/>
          <w:szCs w:val="28"/>
        </w:rPr>
        <w:t>Директ</w:t>
      </w:r>
      <w:proofErr w:type="spellEnd"/>
      <w:r w:rsidRPr="00027F72">
        <w:rPr>
          <w:sz w:val="28"/>
          <w:szCs w:val="28"/>
        </w:rPr>
        <w:t>-Медиа, 2016. - 60 с. - ISBN 978-5-4475-6883-2 ; То же [Электронный ресурс]. - URL: http://biblioclub.ru/index.php?page=book&amp;id=436281 (11.05.2017).</w:t>
      </w:r>
    </w:p>
    <w:p w:rsidR="00027F72" w:rsidRPr="00027F72" w:rsidRDefault="00027F72" w:rsidP="00D77A66">
      <w:pPr>
        <w:pStyle w:val="a3"/>
        <w:numPr>
          <w:ilvl w:val="0"/>
          <w:numId w:val="30"/>
        </w:numPr>
        <w:shd w:val="clear" w:color="auto" w:fill="FFFFFF"/>
        <w:suppressAutoHyphens w:val="0"/>
        <w:ind w:left="284" w:firstLine="65"/>
        <w:rPr>
          <w:sz w:val="28"/>
          <w:szCs w:val="28"/>
        </w:rPr>
      </w:pPr>
      <w:r w:rsidRPr="00027F72">
        <w:rPr>
          <w:sz w:val="28"/>
          <w:szCs w:val="28"/>
        </w:rPr>
        <w:t>Яркова, Е.Н. Телесная практика в творчестве актёра</w:t>
      </w:r>
      <w:proofErr w:type="gramStart"/>
      <w:r w:rsidRPr="00027F72">
        <w:rPr>
          <w:sz w:val="28"/>
          <w:szCs w:val="28"/>
        </w:rPr>
        <w:t xml:space="preserve"> :</w:t>
      </w:r>
      <w:proofErr w:type="gramEnd"/>
      <w:r w:rsidRPr="00027F72">
        <w:rPr>
          <w:sz w:val="28"/>
          <w:szCs w:val="28"/>
        </w:rPr>
        <w:t xml:space="preserve"> учебное пособие / Е.Н. Яркова. - Омск</w:t>
      </w:r>
      <w:proofErr w:type="gramStart"/>
      <w:r w:rsidRPr="00027F72">
        <w:rPr>
          <w:sz w:val="28"/>
          <w:szCs w:val="28"/>
        </w:rPr>
        <w:t xml:space="preserve"> :</w:t>
      </w:r>
      <w:proofErr w:type="gramEnd"/>
      <w:r w:rsidRPr="00027F72">
        <w:rPr>
          <w:sz w:val="28"/>
          <w:szCs w:val="28"/>
        </w:rPr>
        <w:t xml:space="preserve"> Омский государственный университет, 2014. - 72 с. - ISBN 978-5-7779-1708-9</w:t>
      </w:r>
      <w:proofErr w:type="gramStart"/>
      <w:r w:rsidRPr="00027F72">
        <w:rPr>
          <w:sz w:val="28"/>
          <w:szCs w:val="28"/>
        </w:rPr>
        <w:t xml:space="preserve"> ;</w:t>
      </w:r>
      <w:proofErr w:type="gramEnd"/>
      <w:r w:rsidRPr="00027F72">
        <w:rPr>
          <w:sz w:val="28"/>
          <w:szCs w:val="28"/>
        </w:rPr>
        <w:t xml:space="preserve"> То же [Электронный ресурс]. - URL: http://biblioclub.ru/index.php?page=book&amp;id=238234 (11.05.2017).</w:t>
      </w:r>
    </w:p>
    <w:p w:rsidR="00027F72" w:rsidRPr="00027F72" w:rsidRDefault="00027F72" w:rsidP="00027F72">
      <w:pPr>
        <w:shd w:val="clear" w:color="auto" w:fill="FFFFFF"/>
        <w:suppressAutoHyphens w:val="0"/>
        <w:ind w:firstLine="566"/>
        <w:rPr>
          <w:sz w:val="28"/>
          <w:szCs w:val="28"/>
        </w:rPr>
      </w:pPr>
      <w:r w:rsidRPr="00027F72">
        <w:rPr>
          <w:sz w:val="28"/>
          <w:szCs w:val="28"/>
        </w:rPr>
        <w:t>б) дополнительная литература:</w:t>
      </w:r>
    </w:p>
    <w:p w:rsidR="0051365C" w:rsidRDefault="00027F72" w:rsidP="0051365C">
      <w:pPr>
        <w:pStyle w:val="a3"/>
        <w:numPr>
          <w:ilvl w:val="0"/>
          <w:numId w:val="29"/>
        </w:numPr>
        <w:shd w:val="clear" w:color="auto" w:fill="FFFFFF"/>
        <w:suppressAutoHyphens w:val="0"/>
        <w:ind w:left="284" w:firstLine="0"/>
        <w:rPr>
          <w:sz w:val="28"/>
          <w:szCs w:val="28"/>
        </w:rPr>
      </w:pPr>
      <w:proofErr w:type="spellStart"/>
      <w:r w:rsidRPr="0051365C">
        <w:rPr>
          <w:sz w:val="28"/>
          <w:szCs w:val="28"/>
        </w:rPr>
        <w:t>Автушенко</w:t>
      </w:r>
      <w:proofErr w:type="spellEnd"/>
      <w:r w:rsidRPr="0051365C">
        <w:rPr>
          <w:sz w:val="28"/>
          <w:szCs w:val="28"/>
        </w:rPr>
        <w:t>, И.А. Сценическая речь и эмоциональный слух</w:t>
      </w:r>
      <w:proofErr w:type="gramStart"/>
      <w:r w:rsidRPr="0051365C">
        <w:rPr>
          <w:sz w:val="28"/>
          <w:szCs w:val="28"/>
        </w:rPr>
        <w:t xml:space="preserve"> :</w:t>
      </w:r>
      <w:proofErr w:type="gramEnd"/>
      <w:r w:rsidRPr="0051365C">
        <w:rPr>
          <w:sz w:val="28"/>
          <w:szCs w:val="28"/>
        </w:rPr>
        <w:t xml:space="preserve"> учебное пособие / И.А. </w:t>
      </w:r>
      <w:proofErr w:type="spellStart"/>
      <w:r w:rsidRPr="0051365C">
        <w:rPr>
          <w:sz w:val="28"/>
          <w:szCs w:val="28"/>
        </w:rPr>
        <w:t>Автушенко</w:t>
      </w:r>
      <w:proofErr w:type="spellEnd"/>
      <w:r w:rsidRPr="0051365C">
        <w:rPr>
          <w:sz w:val="28"/>
          <w:szCs w:val="28"/>
        </w:rPr>
        <w:t xml:space="preserve"> ; Всероссийский государственный университет кинематографии имени С.А. Герасимова (ВГИК). - М.</w:t>
      </w:r>
      <w:proofErr w:type="gramStart"/>
      <w:r w:rsidRPr="0051365C">
        <w:rPr>
          <w:sz w:val="28"/>
          <w:szCs w:val="28"/>
        </w:rPr>
        <w:t xml:space="preserve"> :</w:t>
      </w:r>
      <w:proofErr w:type="gramEnd"/>
      <w:r w:rsidRPr="0051365C">
        <w:rPr>
          <w:sz w:val="28"/>
          <w:szCs w:val="28"/>
        </w:rPr>
        <w:t xml:space="preserve"> Редакционно-издательский отдел ВГИК, 2012. - 121 с. : ил. - </w:t>
      </w:r>
      <w:proofErr w:type="spellStart"/>
      <w:r w:rsidRPr="0051365C">
        <w:rPr>
          <w:sz w:val="28"/>
          <w:szCs w:val="28"/>
        </w:rPr>
        <w:t>Библиогр</w:t>
      </w:r>
      <w:proofErr w:type="spellEnd"/>
      <w:r w:rsidRPr="0051365C">
        <w:rPr>
          <w:sz w:val="28"/>
          <w:szCs w:val="28"/>
        </w:rPr>
        <w:t>. в кн. - ISBN 978-5-87149-133-1</w:t>
      </w:r>
      <w:proofErr w:type="gramStart"/>
      <w:r w:rsidRPr="0051365C">
        <w:rPr>
          <w:sz w:val="28"/>
          <w:szCs w:val="28"/>
        </w:rPr>
        <w:t xml:space="preserve"> ;</w:t>
      </w:r>
      <w:proofErr w:type="gramEnd"/>
      <w:r w:rsidRPr="0051365C">
        <w:rPr>
          <w:sz w:val="28"/>
          <w:szCs w:val="28"/>
        </w:rPr>
        <w:t xml:space="preserve"> То же [Электронный ресурс]. - URL: http://biblioclub.ru/index.php?page=book&amp;id=277371 (11.05.2017).</w:t>
      </w:r>
    </w:p>
    <w:p w:rsidR="0051365C" w:rsidRDefault="00027F72" w:rsidP="0051365C">
      <w:pPr>
        <w:pStyle w:val="a3"/>
        <w:numPr>
          <w:ilvl w:val="0"/>
          <w:numId w:val="29"/>
        </w:numPr>
        <w:shd w:val="clear" w:color="auto" w:fill="FFFFFF"/>
        <w:suppressAutoHyphens w:val="0"/>
        <w:ind w:left="284" w:firstLine="0"/>
        <w:rPr>
          <w:sz w:val="28"/>
          <w:szCs w:val="28"/>
        </w:rPr>
      </w:pPr>
      <w:r w:rsidRPr="0051365C">
        <w:rPr>
          <w:sz w:val="28"/>
          <w:szCs w:val="28"/>
        </w:rPr>
        <w:t xml:space="preserve">Выготский Л.С. Психология искусства / Л.С. Выгодский.-3-е изд.  – М.: Искусство, 1986. – 573с. </w:t>
      </w:r>
    </w:p>
    <w:p w:rsidR="0051365C" w:rsidRDefault="00027F72" w:rsidP="0051365C">
      <w:pPr>
        <w:pStyle w:val="a3"/>
        <w:numPr>
          <w:ilvl w:val="0"/>
          <w:numId w:val="29"/>
        </w:numPr>
        <w:shd w:val="clear" w:color="auto" w:fill="FFFFFF"/>
        <w:suppressAutoHyphens w:val="0"/>
        <w:ind w:left="284" w:firstLine="0"/>
        <w:rPr>
          <w:sz w:val="28"/>
          <w:szCs w:val="28"/>
        </w:rPr>
      </w:pPr>
      <w:proofErr w:type="spellStart"/>
      <w:r w:rsidRPr="0051365C">
        <w:rPr>
          <w:sz w:val="28"/>
          <w:szCs w:val="28"/>
        </w:rPr>
        <w:t>Григорьянц</w:t>
      </w:r>
      <w:proofErr w:type="spellEnd"/>
      <w:r w:rsidRPr="0051365C">
        <w:rPr>
          <w:sz w:val="28"/>
          <w:szCs w:val="28"/>
        </w:rPr>
        <w:t>, Т.А. Сценическое движение. Трюковая пластика</w:t>
      </w:r>
      <w:proofErr w:type="gramStart"/>
      <w:r w:rsidRPr="0051365C">
        <w:rPr>
          <w:sz w:val="28"/>
          <w:szCs w:val="28"/>
        </w:rPr>
        <w:t xml:space="preserve"> :</w:t>
      </w:r>
      <w:proofErr w:type="gramEnd"/>
      <w:r w:rsidRPr="0051365C">
        <w:rPr>
          <w:sz w:val="28"/>
          <w:szCs w:val="28"/>
        </w:rPr>
        <w:t xml:space="preserve"> учебное пособие / Т.А. </w:t>
      </w:r>
      <w:proofErr w:type="spellStart"/>
      <w:r w:rsidRPr="0051365C">
        <w:rPr>
          <w:sz w:val="28"/>
          <w:szCs w:val="28"/>
        </w:rPr>
        <w:t>Григорьянц</w:t>
      </w:r>
      <w:proofErr w:type="spellEnd"/>
      <w:r w:rsidRPr="0051365C">
        <w:rPr>
          <w:sz w:val="28"/>
          <w:szCs w:val="28"/>
        </w:rPr>
        <w:t xml:space="preserve"> ; под ред. Г.А. Жерновой. - Кемерово </w:t>
      </w:r>
      <w:proofErr w:type="gramStart"/>
      <w:r w:rsidRPr="0051365C">
        <w:rPr>
          <w:sz w:val="28"/>
          <w:szCs w:val="28"/>
        </w:rPr>
        <w:t>:</w:t>
      </w:r>
      <w:proofErr w:type="spellStart"/>
      <w:r w:rsidRPr="0051365C">
        <w:rPr>
          <w:sz w:val="28"/>
          <w:szCs w:val="28"/>
        </w:rPr>
        <w:t>К</w:t>
      </w:r>
      <w:proofErr w:type="gramEnd"/>
      <w:r w:rsidRPr="0051365C">
        <w:rPr>
          <w:sz w:val="28"/>
          <w:szCs w:val="28"/>
        </w:rPr>
        <w:t>емГУКИ</w:t>
      </w:r>
      <w:proofErr w:type="spellEnd"/>
      <w:r w:rsidRPr="0051365C">
        <w:rPr>
          <w:sz w:val="28"/>
          <w:szCs w:val="28"/>
        </w:rPr>
        <w:t>, 2010. - 130 с. - ISBN 978-5-8154-0179-2 ; То же [Электронный ресурс]. - URL: http://biblioclub.ru/index.php?page=book&amp;id=227978 (11.05.2017).</w:t>
      </w:r>
    </w:p>
    <w:p w:rsidR="0051365C" w:rsidRDefault="00027F72" w:rsidP="0051365C">
      <w:pPr>
        <w:pStyle w:val="a3"/>
        <w:numPr>
          <w:ilvl w:val="0"/>
          <w:numId w:val="29"/>
        </w:numPr>
        <w:shd w:val="clear" w:color="auto" w:fill="FFFFFF"/>
        <w:suppressAutoHyphens w:val="0"/>
        <w:ind w:left="284" w:firstLine="0"/>
        <w:rPr>
          <w:sz w:val="28"/>
          <w:szCs w:val="28"/>
        </w:rPr>
      </w:pPr>
      <w:r w:rsidRPr="0051365C">
        <w:rPr>
          <w:sz w:val="28"/>
          <w:szCs w:val="28"/>
        </w:rPr>
        <w:t>. Лев, М. Сценическая техника и технология в образном решении спектакля</w:t>
      </w:r>
      <w:proofErr w:type="gramStart"/>
      <w:r w:rsidRPr="0051365C">
        <w:rPr>
          <w:sz w:val="28"/>
          <w:szCs w:val="28"/>
        </w:rPr>
        <w:t xml:space="preserve"> :</w:t>
      </w:r>
      <w:proofErr w:type="gramEnd"/>
      <w:r w:rsidRPr="0051365C">
        <w:rPr>
          <w:sz w:val="28"/>
          <w:szCs w:val="28"/>
        </w:rPr>
        <w:t xml:space="preserve"> Информативно-справочное издание / М. Лев. - Екатеринбург</w:t>
      </w:r>
      <w:proofErr w:type="gramStart"/>
      <w:r w:rsidRPr="0051365C">
        <w:rPr>
          <w:sz w:val="28"/>
          <w:szCs w:val="28"/>
        </w:rPr>
        <w:t xml:space="preserve"> :</w:t>
      </w:r>
      <w:proofErr w:type="gramEnd"/>
      <w:r w:rsidRPr="0051365C">
        <w:rPr>
          <w:sz w:val="28"/>
          <w:szCs w:val="28"/>
        </w:rPr>
        <w:t xml:space="preserve"> Издательство Уральского университета, 2013. - 272 с.</w:t>
      </w:r>
      <w:proofErr w:type="gramStart"/>
      <w:r w:rsidRPr="0051365C">
        <w:rPr>
          <w:sz w:val="28"/>
          <w:szCs w:val="28"/>
        </w:rPr>
        <w:t xml:space="preserve"> :</w:t>
      </w:r>
      <w:proofErr w:type="gramEnd"/>
      <w:r w:rsidRPr="0051365C">
        <w:rPr>
          <w:sz w:val="28"/>
          <w:szCs w:val="28"/>
        </w:rPr>
        <w:t xml:space="preserve"> ил. - </w:t>
      </w:r>
      <w:proofErr w:type="spellStart"/>
      <w:r w:rsidRPr="0051365C">
        <w:rPr>
          <w:sz w:val="28"/>
          <w:szCs w:val="28"/>
        </w:rPr>
        <w:t>Библиогр</w:t>
      </w:r>
      <w:proofErr w:type="spellEnd"/>
      <w:r w:rsidRPr="0051365C">
        <w:rPr>
          <w:sz w:val="28"/>
          <w:szCs w:val="28"/>
        </w:rPr>
        <w:t xml:space="preserve">. в </w:t>
      </w:r>
      <w:r w:rsidRPr="0051365C">
        <w:rPr>
          <w:sz w:val="28"/>
          <w:szCs w:val="28"/>
        </w:rPr>
        <w:lastRenderedPageBreak/>
        <w:t>кн. - ISBN 978-5-7996-0830-9</w:t>
      </w:r>
      <w:proofErr w:type="gramStart"/>
      <w:r w:rsidRPr="0051365C">
        <w:rPr>
          <w:sz w:val="28"/>
          <w:szCs w:val="28"/>
        </w:rPr>
        <w:t xml:space="preserve"> ;</w:t>
      </w:r>
      <w:proofErr w:type="gramEnd"/>
      <w:r w:rsidRPr="0051365C">
        <w:rPr>
          <w:sz w:val="28"/>
          <w:szCs w:val="28"/>
        </w:rPr>
        <w:t xml:space="preserve"> То же [Электронный ресурс]. - URL: http://biblioclub.ru/index.php?page=book&amp;id=276313 (11.05.2017). </w:t>
      </w:r>
    </w:p>
    <w:p w:rsidR="00027F72" w:rsidRPr="0051365C" w:rsidRDefault="00027F72" w:rsidP="0051365C">
      <w:pPr>
        <w:pStyle w:val="a3"/>
        <w:numPr>
          <w:ilvl w:val="0"/>
          <w:numId w:val="29"/>
        </w:numPr>
        <w:shd w:val="clear" w:color="auto" w:fill="FFFFFF"/>
        <w:suppressAutoHyphens w:val="0"/>
        <w:ind w:left="284" w:firstLine="0"/>
        <w:rPr>
          <w:sz w:val="28"/>
          <w:szCs w:val="28"/>
        </w:rPr>
      </w:pPr>
      <w:r w:rsidRPr="0051365C">
        <w:rPr>
          <w:sz w:val="28"/>
          <w:szCs w:val="28"/>
        </w:rPr>
        <w:t>Маслова, Т.Я. Сценарное мастерство</w:t>
      </w:r>
      <w:proofErr w:type="gramStart"/>
      <w:r w:rsidRPr="0051365C">
        <w:rPr>
          <w:sz w:val="28"/>
          <w:szCs w:val="28"/>
        </w:rPr>
        <w:t xml:space="preserve"> :</w:t>
      </w:r>
      <w:proofErr w:type="gramEnd"/>
      <w:r w:rsidRPr="0051365C">
        <w:rPr>
          <w:sz w:val="28"/>
          <w:szCs w:val="28"/>
        </w:rPr>
        <w:t xml:space="preserve"> учебное пособие / Т.Я. Маслова. - Кемерово </w:t>
      </w:r>
      <w:proofErr w:type="gramStart"/>
      <w:r w:rsidRPr="0051365C">
        <w:rPr>
          <w:sz w:val="28"/>
          <w:szCs w:val="28"/>
        </w:rPr>
        <w:t>:</w:t>
      </w:r>
      <w:proofErr w:type="spellStart"/>
      <w:r w:rsidRPr="0051365C">
        <w:rPr>
          <w:sz w:val="28"/>
          <w:szCs w:val="28"/>
        </w:rPr>
        <w:t>К</w:t>
      </w:r>
      <w:proofErr w:type="gramEnd"/>
      <w:r w:rsidRPr="0051365C">
        <w:rPr>
          <w:sz w:val="28"/>
          <w:szCs w:val="28"/>
        </w:rPr>
        <w:t>емГУКИ</w:t>
      </w:r>
      <w:proofErr w:type="spellEnd"/>
      <w:r w:rsidRPr="0051365C">
        <w:rPr>
          <w:sz w:val="28"/>
          <w:szCs w:val="28"/>
        </w:rPr>
        <w:t>, 2011. - Ч. 2. Жанры хроникально-информационного экрана.. - 200 с. - ISBN 978-5-8154-0218-8</w:t>
      </w:r>
      <w:proofErr w:type="gramStart"/>
      <w:r w:rsidRPr="0051365C">
        <w:rPr>
          <w:sz w:val="28"/>
          <w:szCs w:val="28"/>
        </w:rPr>
        <w:t xml:space="preserve"> ;</w:t>
      </w:r>
      <w:proofErr w:type="gramEnd"/>
      <w:r w:rsidRPr="0051365C">
        <w:rPr>
          <w:sz w:val="28"/>
          <w:szCs w:val="28"/>
        </w:rPr>
        <w:t xml:space="preserve"> То же [Электронный ресурс]. - URL: http://biblioclub.ru/index.php?page=book&amp;id=227743 (11.05.2017).</w:t>
      </w:r>
    </w:p>
    <w:p w:rsidR="00C90C87" w:rsidRPr="00C90C87" w:rsidRDefault="002F6994" w:rsidP="00C90C87">
      <w:pPr>
        <w:shd w:val="clear" w:color="auto" w:fill="FFFFFF"/>
        <w:suppressAutoHyphens w:val="0"/>
        <w:ind w:firstLine="566"/>
        <w:rPr>
          <w:color w:val="000000"/>
          <w:sz w:val="28"/>
          <w:szCs w:val="28"/>
          <w:lang w:eastAsia="ru-RU"/>
        </w:rPr>
      </w:pPr>
      <w:r>
        <w:rPr>
          <w:rFonts w:ascii="yandex-sans" w:hAnsi="yandex-sans"/>
          <w:color w:val="000000"/>
          <w:sz w:val="28"/>
          <w:szCs w:val="28"/>
          <w:shd w:val="clear" w:color="auto" w:fill="FFFFFF"/>
        </w:rPr>
        <w:t>в) Интернет-ресурсы</w:t>
      </w:r>
      <w:r w:rsidR="00C90C87" w:rsidRPr="00C90C87">
        <w:rPr>
          <w:color w:val="000000"/>
          <w:sz w:val="28"/>
          <w:szCs w:val="28"/>
          <w:lang w:eastAsia="ru-RU"/>
        </w:rPr>
        <w:t>: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17"/>
        <w:gridCol w:w="6468"/>
      </w:tblGrid>
      <w:tr w:rsidR="00C90C87" w:rsidRPr="00C90C87" w:rsidTr="00C90C87"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C90C87" w:rsidRPr="00C90C87" w:rsidRDefault="00E62628" w:rsidP="00C90C87">
            <w:pPr>
              <w:suppressAutoHyphens w:val="0"/>
              <w:ind w:firstLine="141"/>
              <w:jc w:val="both"/>
              <w:rPr>
                <w:color w:val="000000"/>
                <w:sz w:val="28"/>
                <w:szCs w:val="28"/>
                <w:lang w:eastAsia="ru-RU"/>
              </w:rPr>
            </w:pPr>
            <w:hyperlink r:id="rId11" w:tgtFrame="_blank" w:history="1">
              <w:r w:rsidR="00C90C87" w:rsidRPr="00C90C87">
                <w:rPr>
                  <w:color w:val="0000FF"/>
                  <w:sz w:val="28"/>
                  <w:szCs w:val="28"/>
                  <w:u w:val="single"/>
                  <w:lang w:eastAsia="ru-RU"/>
                </w:rPr>
                <w:t>www.biblioclub.ru</w:t>
              </w:r>
            </w:hyperlink>
          </w:p>
        </w:tc>
        <w:tc>
          <w:tcPr>
            <w:tcW w:w="6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C90C87" w:rsidRPr="00C90C87" w:rsidRDefault="00C90C87" w:rsidP="00C90C87">
            <w:pPr>
              <w:suppressAutoHyphens w:val="0"/>
              <w:ind w:firstLine="566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C90C87">
              <w:rPr>
                <w:color w:val="000000"/>
                <w:sz w:val="28"/>
                <w:szCs w:val="28"/>
                <w:lang w:eastAsia="ru-RU"/>
              </w:rPr>
              <w:t>ЭБС «Университетская библиотека онлайн»</w:t>
            </w:r>
          </w:p>
        </w:tc>
      </w:tr>
      <w:tr w:rsidR="00C90C87" w:rsidRPr="00C90C87" w:rsidTr="00C90C87"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C90C87" w:rsidRPr="00C90C87" w:rsidRDefault="00E62628" w:rsidP="00C90C87">
            <w:pPr>
              <w:suppressAutoHyphens w:val="0"/>
              <w:ind w:firstLine="141"/>
              <w:jc w:val="both"/>
              <w:rPr>
                <w:color w:val="000000"/>
                <w:sz w:val="28"/>
                <w:szCs w:val="28"/>
                <w:lang w:eastAsia="ru-RU"/>
              </w:rPr>
            </w:pPr>
            <w:hyperlink r:id="rId12" w:tgtFrame="_blank" w:history="1">
              <w:r w:rsidR="00C90C87" w:rsidRPr="00C90C87">
                <w:rPr>
                  <w:color w:val="0000FF"/>
                  <w:sz w:val="28"/>
                  <w:szCs w:val="28"/>
                  <w:u w:val="single"/>
                  <w:lang w:eastAsia="ru-RU"/>
                </w:rPr>
                <w:t>www.elibrary.ru</w:t>
              </w:r>
            </w:hyperlink>
          </w:p>
        </w:tc>
        <w:tc>
          <w:tcPr>
            <w:tcW w:w="6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C90C87" w:rsidRPr="00C90C87" w:rsidRDefault="00C90C87" w:rsidP="00C90C87">
            <w:pPr>
              <w:suppressAutoHyphens w:val="0"/>
              <w:ind w:firstLine="566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C90C87">
              <w:rPr>
                <w:color w:val="000000"/>
                <w:sz w:val="28"/>
                <w:szCs w:val="28"/>
                <w:lang w:eastAsia="ru-RU"/>
              </w:rPr>
              <w:t>Научная электронная библиотека</w:t>
            </w:r>
          </w:p>
        </w:tc>
      </w:tr>
      <w:tr w:rsidR="00C90C87" w:rsidRPr="00C90C87" w:rsidTr="00C90C87"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C90C87" w:rsidRPr="00C90C87" w:rsidRDefault="00E62628" w:rsidP="00C90C87">
            <w:pPr>
              <w:suppressAutoHyphens w:val="0"/>
              <w:ind w:firstLine="141"/>
              <w:jc w:val="both"/>
              <w:rPr>
                <w:color w:val="000000"/>
                <w:sz w:val="28"/>
                <w:szCs w:val="28"/>
                <w:lang w:eastAsia="ru-RU"/>
              </w:rPr>
            </w:pPr>
            <w:hyperlink r:id="rId13" w:tgtFrame="_blank" w:history="1">
              <w:r w:rsidR="00C90C87" w:rsidRPr="00C90C87">
                <w:rPr>
                  <w:color w:val="0000FF"/>
                  <w:sz w:val="28"/>
                  <w:szCs w:val="28"/>
                  <w:u w:val="single"/>
                  <w:lang w:eastAsia="ru-RU"/>
                </w:rPr>
                <w:t>www.ebiblioteka.ru</w:t>
              </w:r>
            </w:hyperlink>
          </w:p>
        </w:tc>
        <w:tc>
          <w:tcPr>
            <w:tcW w:w="6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C90C87" w:rsidRPr="00C90C87" w:rsidRDefault="00C90C87" w:rsidP="00C90C87">
            <w:pPr>
              <w:suppressAutoHyphens w:val="0"/>
              <w:ind w:firstLine="566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C90C87">
              <w:rPr>
                <w:color w:val="000000"/>
                <w:sz w:val="28"/>
                <w:szCs w:val="28"/>
                <w:lang w:eastAsia="ru-RU"/>
              </w:rPr>
              <w:t>Универсальные базы данных изданий</w:t>
            </w:r>
          </w:p>
        </w:tc>
      </w:tr>
    </w:tbl>
    <w:p w:rsidR="00BF407D" w:rsidRDefault="00BF407D" w:rsidP="005158CA">
      <w:pPr>
        <w:tabs>
          <w:tab w:val="right" w:leader="underscore" w:pos="9356"/>
        </w:tabs>
        <w:jc w:val="both"/>
        <w:rPr>
          <w:b/>
          <w:bCs/>
          <w:sz w:val="28"/>
          <w:szCs w:val="28"/>
        </w:rPr>
      </w:pPr>
    </w:p>
    <w:p w:rsidR="00DA619E" w:rsidRDefault="00DA619E" w:rsidP="005F15F8">
      <w:pPr>
        <w:tabs>
          <w:tab w:val="right" w:leader="underscore" w:pos="9356"/>
        </w:tabs>
        <w:ind w:firstLine="851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12. Перечень информационных технологий, используемых при проведении </w:t>
      </w:r>
      <w:r w:rsidR="00BB6F62" w:rsidRPr="00120F4D">
        <w:rPr>
          <w:b/>
          <w:sz w:val="28"/>
          <w:szCs w:val="28"/>
        </w:rPr>
        <w:t xml:space="preserve">производственной </w:t>
      </w:r>
      <w:r w:rsidR="007E2252" w:rsidRPr="00120F4D">
        <w:rPr>
          <w:b/>
          <w:sz w:val="28"/>
          <w:szCs w:val="28"/>
        </w:rPr>
        <w:t>(</w:t>
      </w:r>
      <w:r w:rsidR="007E2252">
        <w:rPr>
          <w:b/>
          <w:sz w:val="28"/>
          <w:szCs w:val="28"/>
        </w:rPr>
        <w:t>педагогической</w:t>
      </w:r>
      <w:r w:rsidR="007E2252" w:rsidRPr="00120F4D">
        <w:rPr>
          <w:b/>
          <w:sz w:val="28"/>
          <w:szCs w:val="28"/>
        </w:rPr>
        <w:t>)</w:t>
      </w:r>
      <w:r w:rsidRPr="000E43DA">
        <w:rPr>
          <w:b/>
          <w:bCs/>
          <w:sz w:val="28"/>
          <w:szCs w:val="28"/>
        </w:rPr>
        <w:t xml:space="preserve">практики, включая перечень программного обеспечения и информационных справочных систем </w:t>
      </w:r>
    </w:p>
    <w:p w:rsidR="005158CA" w:rsidRPr="003C28A9" w:rsidRDefault="005158CA" w:rsidP="005F15F8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3C28A9">
        <w:rPr>
          <w:bCs/>
          <w:sz w:val="28"/>
          <w:szCs w:val="28"/>
        </w:rPr>
        <w:t>В процессе прохождения практики обучающиеся используют весь арсенал информационных технологий необходимый для выполнения задания: современные технические и программные средства персонального компьютера, информационно-коммуникационные, сетевые, мультимедиа технологии, технологии мобильных приложений.</w:t>
      </w:r>
    </w:p>
    <w:p w:rsidR="00DF2ED2" w:rsidRPr="00DF2ED2" w:rsidRDefault="00DF2ED2" w:rsidP="00DF2ED2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DF2ED2">
        <w:rPr>
          <w:bCs/>
          <w:sz w:val="28"/>
          <w:szCs w:val="28"/>
        </w:rPr>
        <w:t>а) Перечень программного обеспечения:</w:t>
      </w:r>
    </w:p>
    <w:p w:rsidR="00DF2ED2" w:rsidRPr="00DF2ED2" w:rsidRDefault="00DF2ED2" w:rsidP="00DF2ED2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proofErr w:type="spellStart"/>
      <w:r w:rsidRPr="00DF2ED2">
        <w:rPr>
          <w:bCs/>
          <w:sz w:val="28"/>
          <w:szCs w:val="28"/>
        </w:rPr>
        <w:t>OfficeProfessionalPlus</w:t>
      </w:r>
      <w:proofErr w:type="spellEnd"/>
      <w:r w:rsidRPr="00DF2ED2">
        <w:rPr>
          <w:bCs/>
          <w:sz w:val="28"/>
          <w:szCs w:val="28"/>
        </w:rPr>
        <w:t xml:space="preserve"> 2013 </w:t>
      </w:r>
      <w:proofErr w:type="spellStart"/>
      <w:r w:rsidRPr="00DF2ED2">
        <w:rPr>
          <w:bCs/>
          <w:sz w:val="28"/>
          <w:szCs w:val="28"/>
        </w:rPr>
        <w:t>RussianOLPNLAcademicEdition</w:t>
      </w:r>
      <w:proofErr w:type="spellEnd"/>
      <w:r w:rsidRPr="00DF2ED2">
        <w:rPr>
          <w:bCs/>
          <w:sz w:val="28"/>
          <w:szCs w:val="28"/>
        </w:rPr>
        <w:t xml:space="preserve">, </w:t>
      </w:r>
      <w:proofErr w:type="spellStart"/>
      <w:r w:rsidRPr="00DF2ED2">
        <w:rPr>
          <w:bCs/>
          <w:sz w:val="28"/>
          <w:szCs w:val="28"/>
        </w:rPr>
        <w:t>MozillaFirefox</w:t>
      </w:r>
      <w:proofErr w:type="spellEnd"/>
      <w:r w:rsidRPr="00DF2ED2">
        <w:rPr>
          <w:bCs/>
          <w:sz w:val="28"/>
          <w:szCs w:val="28"/>
        </w:rPr>
        <w:t xml:space="preserve">, </w:t>
      </w:r>
      <w:proofErr w:type="spellStart"/>
      <w:r w:rsidRPr="00DF2ED2">
        <w:rPr>
          <w:bCs/>
          <w:sz w:val="28"/>
          <w:szCs w:val="28"/>
        </w:rPr>
        <w:t>GoogleChrome</w:t>
      </w:r>
      <w:proofErr w:type="spellEnd"/>
      <w:r w:rsidRPr="00DF2ED2">
        <w:rPr>
          <w:bCs/>
          <w:sz w:val="28"/>
          <w:szCs w:val="28"/>
        </w:rPr>
        <w:t xml:space="preserve">, </w:t>
      </w:r>
      <w:proofErr w:type="spellStart"/>
      <w:r w:rsidRPr="00DF2ED2">
        <w:rPr>
          <w:bCs/>
          <w:sz w:val="28"/>
          <w:szCs w:val="28"/>
        </w:rPr>
        <w:t>Opera</w:t>
      </w:r>
      <w:proofErr w:type="spellEnd"/>
      <w:r w:rsidRPr="00DF2ED2">
        <w:rPr>
          <w:bCs/>
          <w:sz w:val="28"/>
          <w:szCs w:val="28"/>
        </w:rPr>
        <w:t xml:space="preserve">, </w:t>
      </w:r>
      <w:proofErr w:type="spellStart"/>
      <w:r w:rsidRPr="00DF2ED2">
        <w:rPr>
          <w:bCs/>
          <w:sz w:val="28"/>
          <w:szCs w:val="28"/>
        </w:rPr>
        <w:t>LMSMoodle</w:t>
      </w:r>
      <w:proofErr w:type="spellEnd"/>
      <w:r w:rsidRPr="00DF2ED2">
        <w:rPr>
          <w:bCs/>
          <w:sz w:val="28"/>
          <w:szCs w:val="28"/>
        </w:rPr>
        <w:t>, ИС «Рабочие программы дисциплин», АС «Учебные планы», пакет «</w:t>
      </w:r>
      <w:proofErr w:type="spellStart"/>
      <w:r w:rsidRPr="00DF2ED2">
        <w:rPr>
          <w:bCs/>
          <w:sz w:val="28"/>
          <w:szCs w:val="28"/>
        </w:rPr>
        <w:t>Антиплагиат</w:t>
      </w:r>
      <w:proofErr w:type="spellEnd"/>
      <w:r w:rsidRPr="00DF2ED2">
        <w:rPr>
          <w:bCs/>
          <w:sz w:val="28"/>
          <w:szCs w:val="28"/>
        </w:rPr>
        <w:t xml:space="preserve"> вуз», «1С: Предприятие 8 «</w:t>
      </w:r>
      <w:proofErr w:type="spellStart"/>
      <w:r w:rsidRPr="00DF2ED2">
        <w:rPr>
          <w:bCs/>
          <w:sz w:val="28"/>
          <w:szCs w:val="28"/>
        </w:rPr>
        <w:t>КомконВУЗ</w:t>
      </w:r>
      <w:proofErr w:type="gramStart"/>
      <w:r w:rsidRPr="00DF2ED2">
        <w:rPr>
          <w:bCs/>
          <w:sz w:val="28"/>
          <w:szCs w:val="28"/>
        </w:rPr>
        <w:t>:Д</w:t>
      </w:r>
      <w:proofErr w:type="gramEnd"/>
      <w:r w:rsidRPr="00DF2ED2">
        <w:rPr>
          <w:bCs/>
          <w:sz w:val="28"/>
          <w:szCs w:val="28"/>
        </w:rPr>
        <w:t>еканат</w:t>
      </w:r>
      <w:proofErr w:type="spellEnd"/>
      <w:r w:rsidRPr="00DF2ED2">
        <w:rPr>
          <w:bCs/>
          <w:sz w:val="28"/>
          <w:szCs w:val="28"/>
        </w:rPr>
        <w:t>».</w:t>
      </w:r>
    </w:p>
    <w:p w:rsidR="00DF2ED2" w:rsidRPr="00DF2ED2" w:rsidRDefault="00DF2ED2" w:rsidP="00DF2ED2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DF2ED2">
        <w:rPr>
          <w:bCs/>
          <w:sz w:val="28"/>
          <w:szCs w:val="28"/>
        </w:rPr>
        <w:t>б) Перечень информационных справочных систем:</w:t>
      </w:r>
    </w:p>
    <w:p w:rsidR="00DF2ED2" w:rsidRPr="00DF2ED2" w:rsidRDefault="00DF2ED2" w:rsidP="00DF2ED2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DF2ED2">
        <w:rPr>
          <w:bCs/>
          <w:sz w:val="28"/>
          <w:szCs w:val="28"/>
        </w:rPr>
        <w:t>- www.consultant.ru – справочная правовая система «</w:t>
      </w:r>
      <w:proofErr w:type="spellStart"/>
      <w:r w:rsidRPr="00DF2ED2">
        <w:rPr>
          <w:bCs/>
          <w:sz w:val="28"/>
          <w:szCs w:val="28"/>
        </w:rPr>
        <w:t>КонсультантПлюс</w:t>
      </w:r>
      <w:proofErr w:type="spellEnd"/>
      <w:r w:rsidRPr="00DF2ED2">
        <w:rPr>
          <w:bCs/>
          <w:sz w:val="28"/>
          <w:szCs w:val="28"/>
        </w:rPr>
        <w:t>»;</w:t>
      </w:r>
    </w:p>
    <w:p w:rsidR="00631BE6" w:rsidRPr="00631BE6" w:rsidRDefault="00DF2ED2" w:rsidP="00DF2ED2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DF2ED2">
        <w:rPr>
          <w:bCs/>
          <w:sz w:val="28"/>
          <w:szCs w:val="28"/>
        </w:rPr>
        <w:t>- www.garant.ru – Информационно-правовой портал «ГАРАНТ</w:t>
      </w:r>
      <w:proofErr w:type="gramStart"/>
      <w:r w:rsidRPr="00DF2ED2">
        <w:rPr>
          <w:bCs/>
          <w:sz w:val="28"/>
          <w:szCs w:val="28"/>
        </w:rPr>
        <w:t>.Р</w:t>
      </w:r>
      <w:proofErr w:type="gramEnd"/>
      <w:r w:rsidRPr="00DF2ED2">
        <w:rPr>
          <w:bCs/>
          <w:sz w:val="28"/>
          <w:szCs w:val="28"/>
        </w:rPr>
        <w:t xml:space="preserve">У» </w:t>
      </w:r>
      <w:r w:rsidR="005158CA" w:rsidRPr="003C28A9">
        <w:rPr>
          <w:bCs/>
          <w:sz w:val="28"/>
          <w:szCs w:val="28"/>
        </w:rPr>
        <w:t xml:space="preserve"> Состав программного обеспечения расширяется в соответствии со спецификой индивидуального задания.</w:t>
      </w:r>
    </w:p>
    <w:p w:rsidR="00631BE6" w:rsidRDefault="00631BE6" w:rsidP="00C90C87">
      <w:pPr>
        <w:tabs>
          <w:tab w:val="left" w:pos="1134"/>
          <w:tab w:val="right" w:leader="underscore" w:pos="9356"/>
        </w:tabs>
        <w:ind w:firstLine="851"/>
        <w:jc w:val="both"/>
        <w:rPr>
          <w:b/>
          <w:sz w:val="28"/>
          <w:szCs w:val="28"/>
        </w:rPr>
      </w:pPr>
    </w:p>
    <w:p w:rsidR="00DA619E" w:rsidRPr="00D637A1" w:rsidRDefault="00DA619E" w:rsidP="005F15F8">
      <w:pPr>
        <w:tabs>
          <w:tab w:val="left" w:pos="1134"/>
          <w:tab w:val="right" w:leader="underscore" w:pos="9356"/>
        </w:tabs>
        <w:ind w:firstLine="851"/>
        <w:rPr>
          <w:sz w:val="28"/>
          <w:szCs w:val="28"/>
        </w:rPr>
      </w:pPr>
      <w:r w:rsidRPr="00D637A1">
        <w:rPr>
          <w:b/>
          <w:sz w:val="28"/>
          <w:szCs w:val="28"/>
        </w:rPr>
        <w:t xml:space="preserve">13. </w:t>
      </w:r>
      <w:r w:rsidRPr="00D637A1">
        <w:rPr>
          <w:b/>
          <w:bCs/>
          <w:sz w:val="28"/>
          <w:szCs w:val="28"/>
        </w:rPr>
        <w:t xml:space="preserve">Материально-техническое обеспечение </w:t>
      </w:r>
      <w:r w:rsidR="00BB6F62" w:rsidRPr="00120F4D">
        <w:rPr>
          <w:b/>
          <w:sz w:val="28"/>
          <w:szCs w:val="28"/>
        </w:rPr>
        <w:t xml:space="preserve">производственной </w:t>
      </w:r>
      <w:r w:rsidR="007E2252" w:rsidRPr="00120F4D">
        <w:rPr>
          <w:b/>
          <w:sz w:val="28"/>
          <w:szCs w:val="28"/>
        </w:rPr>
        <w:t>(</w:t>
      </w:r>
      <w:r w:rsidR="007E2252">
        <w:rPr>
          <w:b/>
          <w:sz w:val="28"/>
          <w:szCs w:val="28"/>
        </w:rPr>
        <w:t>педагогической</w:t>
      </w:r>
      <w:r w:rsidR="007E2252" w:rsidRPr="00120F4D">
        <w:rPr>
          <w:b/>
          <w:sz w:val="28"/>
          <w:szCs w:val="28"/>
        </w:rPr>
        <w:t>)</w:t>
      </w:r>
      <w:r w:rsidRPr="00D637A1">
        <w:rPr>
          <w:b/>
          <w:bCs/>
          <w:sz w:val="28"/>
          <w:szCs w:val="28"/>
        </w:rPr>
        <w:t>практики</w:t>
      </w:r>
    </w:p>
    <w:p w:rsidR="00AC1BD2" w:rsidRDefault="00AC1BD2" w:rsidP="005F15F8">
      <w:pPr>
        <w:ind w:firstLine="709"/>
        <w:jc w:val="both"/>
        <w:rPr>
          <w:bCs/>
          <w:sz w:val="28"/>
          <w:szCs w:val="28"/>
        </w:rPr>
      </w:pPr>
      <w:r w:rsidRPr="00AC1BD2">
        <w:rPr>
          <w:bCs/>
          <w:sz w:val="28"/>
          <w:szCs w:val="28"/>
        </w:rPr>
        <w:t xml:space="preserve">Помещения базы практики соответствует действующим санитарным и противопожарным нормам и требованиям </w:t>
      </w:r>
      <w:r w:rsidRPr="003C28A9">
        <w:rPr>
          <w:bCs/>
          <w:sz w:val="28"/>
          <w:szCs w:val="28"/>
        </w:rPr>
        <w:t>техники безопасности при проведении учебных и научно-производственных работ.</w:t>
      </w:r>
    </w:p>
    <w:p w:rsidR="00AC1BD2" w:rsidRDefault="00AC1BD2" w:rsidP="005F15F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Оборудование аудиторий соответствует потребностям проводимой практики.</w:t>
      </w:r>
    </w:p>
    <w:p w:rsidR="005158CA" w:rsidRPr="003C28A9" w:rsidRDefault="005158CA" w:rsidP="005158CA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3C28A9">
        <w:rPr>
          <w:color w:val="000000"/>
          <w:sz w:val="28"/>
          <w:szCs w:val="28"/>
        </w:rPr>
        <w:t xml:space="preserve">Обучающимся должна быть обеспечена возможность доступа к информации, необходимой для выполнения задания по практике и написанию отчета. </w:t>
      </w:r>
    </w:p>
    <w:p w:rsidR="005158CA" w:rsidRPr="003C28A9" w:rsidRDefault="005158CA" w:rsidP="005158CA">
      <w:pPr>
        <w:ind w:firstLine="709"/>
        <w:jc w:val="both"/>
        <w:rPr>
          <w:b/>
          <w:sz w:val="28"/>
          <w:szCs w:val="28"/>
        </w:rPr>
      </w:pPr>
      <w:r w:rsidRPr="003C28A9">
        <w:rPr>
          <w:color w:val="000000"/>
          <w:sz w:val="28"/>
          <w:szCs w:val="28"/>
        </w:rPr>
        <w:t xml:space="preserve">Организации, учреждения и предприятия, а также учебно-научные подразделения Университета должны обеспечить рабочее место студента </w:t>
      </w:r>
      <w:r w:rsidRPr="003C28A9">
        <w:rPr>
          <w:color w:val="000000"/>
          <w:sz w:val="28"/>
          <w:szCs w:val="28"/>
        </w:rPr>
        <w:lastRenderedPageBreak/>
        <w:t>компьютерным оборудованием в объемах, достаточных для достижения целей практики.</w:t>
      </w:r>
    </w:p>
    <w:p w:rsidR="005158CA" w:rsidRPr="003C28A9" w:rsidRDefault="005158CA" w:rsidP="005158CA">
      <w:pPr>
        <w:jc w:val="center"/>
        <w:rPr>
          <w:b/>
          <w:sz w:val="28"/>
          <w:szCs w:val="28"/>
        </w:rPr>
      </w:pPr>
    </w:p>
    <w:p w:rsidR="00FD065A" w:rsidRDefault="00FD065A" w:rsidP="00FD065A">
      <w:pPr>
        <w:ind w:firstLine="567"/>
      </w:pPr>
    </w:p>
    <w:p w:rsidR="00DA619E" w:rsidRDefault="00DA619E" w:rsidP="00C90C87">
      <w:pPr>
        <w:jc w:val="center"/>
        <w:rPr>
          <w:b/>
          <w:sz w:val="28"/>
          <w:szCs w:val="28"/>
        </w:rPr>
      </w:pPr>
    </w:p>
    <w:p w:rsidR="00DA619E" w:rsidRPr="00527E56" w:rsidRDefault="00DA619E" w:rsidP="00C90C8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527E56">
        <w:rPr>
          <w:b/>
          <w:sz w:val="28"/>
          <w:szCs w:val="28"/>
        </w:rPr>
        <w:lastRenderedPageBreak/>
        <w:t xml:space="preserve">ЛИСТ СОГЛАСОВАНИЯ </w:t>
      </w:r>
      <w:r>
        <w:rPr>
          <w:b/>
          <w:sz w:val="28"/>
          <w:szCs w:val="28"/>
        </w:rPr>
        <w:t xml:space="preserve">ПРОГРАММЫ ПРАКТИКИ </w:t>
      </w:r>
    </w:p>
    <w:p w:rsidR="00DA619E" w:rsidRDefault="00DA619E" w:rsidP="00DA619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:rsidR="00DA619E" w:rsidRPr="00BA218D" w:rsidRDefault="00DA619E" w:rsidP="00DA619E">
      <w:pPr>
        <w:jc w:val="center"/>
        <w:rPr>
          <w:i/>
          <w:sz w:val="28"/>
          <w:szCs w:val="28"/>
        </w:rPr>
      </w:pPr>
      <w:r w:rsidRPr="00BA218D">
        <w:rPr>
          <w:i/>
          <w:sz w:val="28"/>
          <w:szCs w:val="28"/>
        </w:rPr>
        <w:t>(не менее 2-х представителей)</w:t>
      </w:r>
    </w:p>
    <w:p w:rsidR="00DA619E" w:rsidRPr="00BA218D" w:rsidRDefault="00DA619E" w:rsidP="00DA619E">
      <w:pPr>
        <w:jc w:val="center"/>
        <w:rPr>
          <w:b/>
          <w:sz w:val="28"/>
          <w:szCs w:val="28"/>
        </w:rPr>
      </w:pPr>
    </w:p>
    <w:p w:rsidR="00DA619E" w:rsidRDefault="00DA619E" w:rsidP="00DA619E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</w:t>
      </w:r>
      <w:proofErr w:type="gramStart"/>
      <w:r w:rsidRPr="00BA218D">
        <w:rPr>
          <w:b/>
          <w:sz w:val="28"/>
          <w:szCs w:val="28"/>
        </w:rPr>
        <w:t>т(</w:t>
      </w:r>
      <w:proofErr w:type="gramEnd"/>
      <w:r w:rsidRPr="00BA218D">
        <w:rPr>
          <w:b/>
          <w:sz w:val="28"/>
          <w:szCs w:val="28"/>
        </w:rPr>
        <w:t>ы):</w:t>
      </w:r>
    </w:p>
    <w:p w:rsidR="00D245AE" w:rsidRDefault="00D245AE" w:rsidP="00DA619E">
      <w:pPr>
        <w:rPr>
          <w:b/>
          <w:sz w:val="28"/>
          <w:szCs w:val="28"/>
        </w:rPr>
      </w:pPr>
    </w:p>
    <w:p w:rsidR="00D245AE" w:rsidRPr="00D245AE" w:rsidRDefault="00D245AE" w:rsidP="00D245AE">
      <w:pPr>
        <w:rPr>
          <w:b/>
          <w:sz w:val="28"/>
          <w:szCs w:val="28"/>
        </w:rPr>
      </w:pPr>
      <w:r w:rsidRPr="00D245AE">
        <w:rPr>
          <w:b/>
          <w:sz w:val="28"/>
          <w:szCs w:val="28"/>
        </w:rPr>
        <w:t>Митрофанов И. В.</w:t>
      </w:r>
    </w:p>
    <w:p w:rsidR="00D245AE" w:rsidRPr="00D245AE" w:rsidRDefault="00D245AE" w:rsidP="00D245AE">
      <w:pPr>
        <w:rPr>
          <w:b/>
          <w:sz w:val="28"/>
          <w:szCs w:val="28"/>
        </w:rPr>
      </w:pPr>
      <w:r w:rsidRPr="00D245AE">
        <w:rPr>
          <w:sz w:val="28"/>
          <w:szCs w:val="28"/>
        </w:rPr>
        <w:t>Директор МБУ ДО "ДШИ "Созвездие</w:t>
      </w:r>
      <w:r w:rsidRPr="00D245AE">
        <w:rPr>
          <w:b/>
          <w:sz w:val="28"/>
          <w:szCs w:val="28"/>
        </w:rPr>
        <w:t xml:space="preserve">     _____________________________</w:t>
      </w:r>
    </w:p>
    <w:p w:rsidR="00D245AE" w:rsidRPr="00D245AE" w:rsidRDefault="00D245AE" w:rsidP="00D245AE">
      <w:pPr>
        <w:rPr>
          <w:b/>
          <w:sz w:val="28"/>
          <w:szCs w:val="28"/>
        </w:rPr>
      </w:pPr>
    </w:p>
    <w:p w:rsidR="00D245AE" w:rsidRPr="00D245AE" w:rsidRDefault="00D245AE" w:rsidP="00D245AE">
      <w:pPr>
        <w:rPr>
          <w:b/>
          <w:sz w:val="28"/>
          <w:szCs w:val="28"/>
        </w:rPr>
      </w:pPr>
    </w:p>
    <w:p w:rsidR="00D245AE" w:rsidRPr="00D245AE" w:rsidRDefault="00D245AE" w:rsidP="00D245AE">
      <w:pPr>
        <w:tabs>
          <w:tab w:val="left" w:pos="1134"/>
          <w:tab w:val="right" w:leader="underscore" w:pos="9639"/>
        </w:tabs>
        <w:jc w:val="both"/>
        <w:rPr>
          <w:sz w:val="28"/>
          <w:szCs w:val="28"/>
        </w:rPr>
      </w:pPr>
      <w:r w:rsidRPr="00D245AE">
        <w:rPr>
          <w:b/>
          <w:sz w:val="28"/>
          <w:szCs w:val="28"/>
        </w:rPr>
        <w:t>Самойлова Г. С.</w:t>
      </w:r>
      <w:r w:rsidRPr="00D245AE">
        <w:rPr>
          <w:sz w:val="28"/>
          <w:szCs w:val="28"/>
        </w:rPr>
        <w:t xml:space="preserve"> декан ФГН, профессор </w:t>
      </w:r>
    </w:p>
    <w:p w:rsidR="00D245AE" w:rsidRPr="00D245AE" w:rsidRDefault="00D245AE" w:rsidP="00D245AE">
      <w:pPr>
        <w:tabs>
          <w:tab w:val="left" w:pos="1134"/>
          <w:tab w:val="right" w:leader="underscore" w:pos="9639"/>
        </w:tabs>
        <w:jc w:val="both"/>
        <w:rPr>
          <w:sz w:val="28"/>
          <w:szCs w:val="28"/>
        </w:rPr>
      </w:pPr>
      <w:r w:rsidRPr="00D245AE">
        <w:rPr>
          <w:sz w:val="28"/>
          <w:szCs w:val="28"/>
        </w:rPr>
        <w:t xml:space="preserve">кафедры русского языка и культуры речи </w:t>
      </w:r>
    </w:p>
    <w:p w:rsidR="00D245AE" w:rsidRPr="00D245AE" w:rsidRDefault="00D245AE" w:rsidP="00D245AE">
      <w:pPr>
        <w:tabs>
          <w:tab w:val="left" w:pos="1134"/>
          <w:tab w:val="right" w:leader="underscore" w:pos="9639"/>
        </w:tabs>
        <w:jc w:val="both"/>
        <w:rPr>
          <w:sz w:val="28"/>
          <w:szCs w:val="28"/>
        </w:rPr>
      </w:pPr>
      <w:r w:rsidRPr="00D245AE">
        <w:rPr>
          <w:sz w:val="28"/>
          <w:szCs w:val="28"/>
        </w:rPr>
        <w:t xml:space="preserve">НГПУ им. К. Минина                                                        _________________                                                                                                                             </w:t>
      </w:r>
    </w:p>
    <w:p w:rsidR="00D245AE" w:rsidRPr="00D245AE" w:rsidRDefault="00D245AE" w:rsidP="00D245AE">
      <w:pPr>
        <w:tabs>
          <w:tab w:val="left" w:pos="1134"/>
          <w:tab w:val="right" w:leader="underscore" w:pos="9639"/>
        </w:tabs>
        <w:jc w:val="both"/>
        <w:rPr>
          <w:sz w:val="28"/>
          <w:szCs w:val="28"/>
        </w:rPr>
      </w:pPr>
    </w:p>
    <w:p w:rsidR="00BF407D" w:rsidRDefault="00BF407D" w:rsidP="00BF407D">
      <w:pPr>
        <w:rPr>
          <w:sz w:val="28"/>
          <w:szCs w:val="28"/>
        </w:rPr>
      </w:pPr>
    </w:p>
    <w:p w:rsidR="00DA619E" w:rsidRPr="00BF407D" w:rsidRDefault="00DA619E" w:rsidP="00DA619E">
      <w:pPr>
        <w:jc w:val="center"/>
        <w:rPr>
          <w:sz w:val="28"/>
          <w:szCs w:val="28"/>
        </w:rPr>
      </w:pPr>
    </w:p>
    <w:p w:rsidR="00DA619E" w:rsidRPr="00BF407D" w:rsidRDefault="00DA619E" w:rsidP="00DA619E">
      <w:pPr>
        <w:jc w:val="center"/>
        <w:rPr>
          <w:sz w:val="28"/>
          <w:szCs w:val="28"/>
        </w:rPr>
      </w:pPr>
    </w:p>
    <w:p w:rsidR="00DA619E" w:rsidRDefault="00DA619E" w:rsidP="00DA619E">
      <w:pPr>
        <w:jc w:val="center"/>
        <w:rPr>
          <w:b/>
          <w:sz w:val="28"/>
          <w:szCs w:val="28"/>
        </w:rPr>
      </w:pPr>
    </w:p>
    <w:p w:rsidR="00DA619E" w:rsidRDefault="00DA619E" w:rsidP="00DA619E">
      <w:pPr>
        <w:jc w:val="center"/>
        <w:rPr>
          <w:b/>
          <w:sz w:val="28"/>
          <w:szCs w:val="28"/>
        </w:rPr>
      </w:pPr>
    </w:p>
    <w:p w:rsidR="00DA619E" w:rsidRDefault="00DA619E" w:rsidP="00DA619E">
      <w:pPr>
        <w:jc w:val="center"/>
        <w:rPr>
          <w:b/>
          <w:sz w:val="28"/>
          <w:szCs w:val="28"/>
        </w:rPr>
      </w:pPr>
    </w:p>
    <w:p w:rsidR="00DA619E" w:rsidRDefault="00DA619E" w:rsidP="00DA619E">
      <w:pPr>
        <w:jc w:val="center"/>
        <w:rPr>
          <w:b/>
          <w:sz w:val="28"/>
          <w:szCs w:val="28"/>
        </w:rPr>
      </w:pPr>
    </w:p>
    <w:p w:rsidR="00DA619E" w:rsidRDefault="00DA619E" w:rsidP="00DA619E">
      <w:pPr>
        <w:jc w:val="center"/>
        <w:rPr>
          <w:b/>
          <w:sz w:val="28"/>
          <w:szCs w:val="28"/>
        </w:rPr>
      </w:pPr>
    </w:p>
    <w:p w:rsidR="00DA619E" w:rsidRDefault="00DA619E" w:rsidP="00DA619E">
      <w:pPr>
        <w:jc w:val="center"/>
        <w:rPr>
          <w:b/>
          <w:sz w:val="28"/>
          <w:szCs w:val="28"/>
        </w:rPr>
      </w:pPr>
    </w:p>
    <w:p w:rsidR="00DA619E" w:rsidRDefault="00DA619E" w:rsidP="00DA619E">
      <w:pPr>
        <w:jc w:val="center"/>
        <w:rPr>
          <w:b/>
          <w:sz w:val="28"/>
          <w:szCs w:val="28"/>
        </w:rPr>
      </w:pPr>
    </w:p>
    <w:p w:rsidR="00DA619E" w:rsidRPr="00BC4580" w:rsidRDefault="00DA619E" w:rsidP="00DA619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BC4580">
        <w:rPr>
          <w:b/>
          <w:sz w:val="28"/>
          <w:szCs w:val="28"/>
        </w:rPr>
        <w:lastRenderedPageBreak/>
        <w:t xml:space="preserve">ЛИСТ ИЗМЕНЕНИЙ И ДОПОЛНЕНИЙ, </w:t>
      </w:r>
    </w:p>
    <w:p w:rsidR="00DA619E" w:rsidRPr="00BC4580" w:rsidRDefault="00DA619E" w:rsidP="00DA619E">
      <w:pPr>
        <w:jc w:val="center"/>
        <w:rPr>
          <w:b/>
          <w:sz w:val="28"/>
          <w:szCs w:val="28"/>
        </w:rPr>
      </w:pPr>
      <w:proofErr w:type="gramStart"/>
      <w:r w:rsidRPr="00BC4580">
        <w:rPr>
          <w:b/>
          <w:sz w:val="28"/>
          <w:szCs w:val="28"/>
        </w:rPr>
        <w:t>ВНЕСЕННЫХ</w:t>
      </w:r>
      <w:proofErr w:type="gramEnd"/>
      <w:r w:rsidRPr="00BC4580">
        <w:rPr>
          <w:b/>
          <w:sz w:val="28"/>
          <w:szCs w:val="28"/>
        </w:rPr>
        <w:t xml:space="preserve"> В ПРОГРАММУ</w:t>
      </w:r>
      <w:r>
        <w:rPr>
          <w:b/>
          <w:sz w:val="28"/>
          <w:szCs w:val="28"/>
        </w:rPr>
        <w:t xml:space="preserve"> ПРАКТИКИ</w:t>
      </w:r>
    </w:p>
    <w:p w:rsidR="00DA619E" w:rsidRPr="00BC4580" w:rsidRDefault="00DA619E" w:rsidP="00DA619E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3"/>
        <w:gridCol w:w="4918"/>
      </w:tblGrid>
      <w:tr w:rsidR="00DA619E" w:rsidRPr="00BC4580" w:rsidTr="00141685">
        <w:tc>
          <w:tcPr>
            <w:tcW w:w="10421" w:type="dxa"/>
            <w:gridSpan w:val="2"/>
            <w:shd w:val="clear" w:color="auto" w:fill="auto"/>
          </w:tcPr>
          <w:p w:rsidR="00DA619E" w:rsidRPr="00BC4580" w:rsidRDefault="00DA619E" w:rsidP="00141685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DA619E" w:rsidRPr="00BC4580" w:rsidTr="00141685">
        <w:tc>
          <w:tcPr>
            <w:tcW w:w="5070" w:type="dxa"/>
            <w:shd w:val="clear" w:color="auto" w:fill="auto"/>
          </w:tcPr>
          <w:p w:rsidR="00DA619E" w:rsidRPr="00BC4580" w:rsidRDefault="00DA619E" w:rsidP="00141685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БЫЛО</w:t>
            </w:r>
          </w:p>
          <w:p w:rsidR="00DA619E" w:rsidRPr="00BC4580" w:rsidRDefault="00DA619E" w:rsidP="00141685">
            <w:pPr>
              <w:jc w:val="center"/>
              <w:rPr>
                <w:b/>
                <w:szCs w:val="28"/>
              </w:rPr>
            </w:pPr>
          </w:p>
          <w:p w:rsidR="00DA619E" w:rsidRPr="00BC4580" w:rsidRDefault="00DA619E" w:rsidP="00141685">
            <w:pPr>
              <w:jc w:val="center"/>
              <w:rPr>
                <w:b/>
                <w:szCs w:val="28"/>
              </w:rPr>
            </w:pPr>
          </w:p>
          <w:p w:rsidR="00DA619E" w:rsidRPr="00BC4580" w:rsidRDefault="00DA619E" w:rsidP="00141685">
            <w:pPr>
              <w:jc w:val="center"/>
              <w:rPr>
                <w:b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:rsidR="00DA619E" w:rsidRPr="00BC4580" w:rsidRDefault="00DA619E" w:rsidP="00141685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СТАЛО</w:t>
            </w:r>
          </w:p>
          <w:p w:rsidR="00DA619E" w:rsidRPr="00BC4580" w:rsidRDefault="00DA619E" w:rsidP="00141685">
            <w:pPr>
              <w:jc w:val="center"/>
              <w:rPr>
                <w:b/>
                <w:szCs w:val="28"/>
              </w:rPr>
            </w:pPr>
          </w:p>
          <w:p w:rsidR="00DA619E" w:rsidRPr="00BC4580" w:rsidRDefault="00DA619E" w:rsidP="00141685">
            <w:pPr>
              <w:jc w:val="center"/>
              <w:rPr>
                <w:b/>
                <w:szCs w:val="28"/>
              </w:rPr>
            </w:pPr>
          </w:p>
          <w:p w:rsidR="00DA619E" w:rsidRPr="00BC4580" w:rsidRDefault="00DA619E" w:rsidP="00141685">
            <w:pPr>
              <w:jc w:val="center"/>
              <w:rPr>
                <w:b/>
                <w:szCs w:val="28"/>
              </w:rPr>
            </w:pPr>
          </w:p>
          <w:p w:rsidR="00DA619E" w:rsidRPr="00BC4580" w:rsidRDefault="00DA619E" w:rsidP="00141685">
            <w:pPr>
              <w:jc w:val="center"/>
              <w:rPr>
                <w:b/>
                <w:szCs w:val="28"/>
              </w:rPr>
            </w:pPr>
          </w:p>
        </w:tc>
      </w:tr>
      <w:tr w:rsidR="00DA619E" w:rsidRPr="00BC4580" w:rsidTr="00141685">
        <w:tc>
          <w:tcPr>
            <w:tcW w:w="10421" w:type="dxa"/>
            <w:gridSpan w:val="2"/>
            <w:shd w:val="clear" w:color="auto" w:fill="auto"/>
          </w:tcPr>
          <w:p w:rsidR="00DA619E" w:rsidRPr="00BC4580" w:rsidRDefault="00DA619E" w:rsidP="00141685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</w:t>
            </w:r>
          </w:p>
          <w:p w:rsidR="00DA619E" w:rsidRPr="00BC4580" w:rsidRDefault="00DA619E" w:rsidP="00141685">
            <w:pPr>
              <w:rPr>
                <w:szCs w:val="28"/>
              </w:rPr>
            </w:pPr>
          </w:p>
          <w:p w:rsidR="00DA619E" w:rsidRPr="00BC4580" w:rsidRDefault="00DA619E" w:rsidP="00141685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:rsidR="00DA619E" w:rsidRPr="00BC4580" w:rsidRDefault="00DA619E" w:rsidP="00141685">
            <w:pPr>
              <w:rPr>
                <w:szCs w:val="28"/>
              </w:rPr>
            </w:pPr>
          </w:p>
        </w:tc>
      </w:tr>
    </w:tbl>
    <w:p w:rsidR="00DA619E" w:rsidRPr="00BC4580" w:rsidRDefault="00DA619E" w:rsidP="00DA619E">
      <w:pPr>
        <w:rPr>
          <w:sz w:val="32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sectPr w:rsidR="00DA619E" w:rsidSect="00F527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2628" w:rsidRDefault="00E62628" w:rsidP="00D44D23">
      <w:r>
        <w:separator/>
      </w:r>
    </w:p>
  </w:endnote>
  <w:endnote w:type="continuationSeparator" w:id="0">
    <w:p w:rsidR="00E62628" w:rsidRDefault="00E62628" w:rsidP="00D44D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2628" w:rsidRDefault="00E62628" w:rsidP="00D44D23">
      <w:r>
        <w:separator/>
      </w:r>
    </w:p>
  </w:footnote>
  <w:footnote w:type="continuationSeparator" w:id="0">
    <w:p w:rsidR="00E62628" w:rsidRDefault="00E62628" w:rsidP="00D44D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E6F859A6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color w:val="000000"/>
      </w:rPr>
    </w:lvl>
  </w:abstractNum>
  <w:abstractNum w:abstractNumId="1">
    <w:nsid w:val="04DD3366"/>
    <w:multiLevelType w:val="multilevel"/>
    <w:tmpl w:val="4090255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color w:val="000000"/>
      </w:rPr>
    </w:lvl>
    <w:lvl w:ilvl="2">
      <w:start w:val="1"/>
      <w:numFmt w:val="decimalZero"/>
      <w:lvlText w:val="%1.%2.%3."/>
      <w:lvlJc w:val="left"/>
      <w:pPr>
        <w:ind w:left="14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color w:val="000000"/>
      </w:rPr>
    </w:lvl>
  </w:abstractNum>
  <w:abstractNum w:abstractNumId="2">
    <w:nsid w:val="07394AFA"/>
    <w:multiLevelType w:val="hybridMultilevel"/>
    <w:tmpl w:val="3012AD6C"/>
    <w:lvl w:ilvl="0" w:tplc="0419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">
    <w:nsid w:val="0F241B57"/>
    <w:multiLevelType w:val="hybridMultilevel"/>
    <w:tmpl w:val="0B9234EE"/>
    <w:lvl w:ilvl="0" w:tplc="52C4861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DE10899"/>
    <w:multiLevelType w:val="hybridMultilevel"/>
    <w:tmpl w:val="0B7CDEEC"/>
    <w:lvl w:ilvl="0" w:tplc="000000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AD395A"/>
    <w:multiLevelType w:val="hybridMultilevel"/>
    <w:tmpl w:val="D4428AEA"/>
    <w:lvl w:ilvl="0" w:tplc="D4C08C3E">
      <w:start w:val="1"/>
      <w:numFmt w:val="bullet"/>
      <w:lvlText w:val="-"/>
      <w:lvlJc w:val="left"/>
      <w:pPr>
        <w:tabs>
          <w:tab w:val="num" w:pos="1120"/>
        </w:tabs>
        <w:ind w:left="11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0"/>
        </w:tabs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0"/>
        </w:tabs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0"/>
        </w:tabs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0"/>
        </w:tabs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0"/>
        </w:tabs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0"/>
        </w:tabs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0"/>
        </w:tabs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0"/>
        </w:tabs>
        <w:ind w:left="6880" w:hanging="360"/>
      </w:pPr>
      <w:rPr>
        <w:rFonts w:ascii="Wingdings" w:hAnsi="Wingdings" w:hint="default"/>
      </w:rPr>
    </w:lvl>
  </w:abstractNum>
  <w:abstractNum w:abstractNumId="6">
    <w:nsid w:val="28BC6F70"/>
    <w:multiLevelType w:val="hybridMultilevel"/>
    <w:tmpl w:val="E6B06D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640B9B"/>
    <w:multiLevelType w:val="hybridMultilevel"/>
    <w:tmpl w:val="FA3A1F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366A34BB"/>
    <w:multiLevelType w:val="hybridMultilevel"/>
    <w:tmpl w:val="45180D62"/>
    <w:lvl w:ilvl="0" w:tplc="B1E405C6">
      <w:start w:val="1"/>
      <w:numFmt w:val="bullet"/>
      <w:lvlText w:val="–"/>
      <w:lvlJc w:val="left"/>
      <w:pPr>
        <w:tabs>
          <w:tab w:val="num" w:pos="1120"/>
        </w:tabs>
        <w:ind w:left="11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0"/>
        </w:tabs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0"/>
        </w:tabs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0"/>
        </w:tabs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0"/>
        </w:tabs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0"/>
        </w:tabs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0"/>
        </w:tabs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0"/>
        </w:tabs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0"/>
        </w:tabs>
        <w:ind w:left="6880" w:hanging="360"/>
      </w:pPr>
      <w:rPr>
        <w:rFonts w:ascii="Wingdings" w:hAnsi="Wingdings" w:hint="default"/>
      </w:rPr>
    </w:lvl>
  </w:abstractNum>
  <w:abstractNum w:abstractNumId="9">
    <w:nsid w:val="36867433"/>
    <w:multiLevelType w:val="hybridMultilevel"/>
    <w:tmpl w:val="696CB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5659F7"/>
    <w:multiLevelType w:val="hybridMultilevel"/>
    <w:tmpl w:val="27CADB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D7713D"/>
    <w:multiLevelType w:val="hybridMultilevel"/>
    <w:tmpl w:val="EA9E5FA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3E4C2FE8"/>
    <w:multiLevelType w:val="hybridMultilevel"/>
    <w:tmpl w:val="DF288684"/>
    <w:lvl w:ilvl="0" w:tplc="699C18A8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027DC0"/>
    <w:multiLevelType w:val="hybridMultilevel"/>
    <w:tmpl w:val="0F767C56"/>
    <w:lvl w:ilvl="0" w:tplc="04190005">
      <w:start w:val="1"/>
      <w:numFmt w:val="bullet"/>
      <w:lvlText w:val=""/>
      <w:lvlJc w:val="left"/>
      <w:pPr>
        <w:tabs>
          <w:tab w:val="num" w:pos="1120"/>
        </w:tabs>
        <w:ind w:left="11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0"/>
        </w:tabs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0"/>
        </w:tabs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0"/>
        </w:tabs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0"/>
        </w:tabs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0"/>
        </w:tabs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0"/>
        </w:tabs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0"/>
        </w:tabs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0"/>
        </w:tabs>
        <w:ind w:left="6880" w:hanging="360"/>
      </w:pPr>
      <w:rPr>
        <w:rFonts w:ascii="Wingdings" w:hAnsi="Wingdings" w:hint="default"/>
      </w:rPr>
    </w:lvl>
  </w:abstractNum>
  <w:abstractNum w:abstractNumId="14">
    <w:nsid w:val="4F0C4FD1"/>
    <w:multiLevelType w:val="hybridMultilevel"/>
    <w:tmpl w:val="94ACF260"/>
    <w:lvl w:ilvl="0" w:tplc="A5FC3DA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5235717D"/>
    <w:multiLevelType w:val="hybridMultilevel"/>
    <w:tmpl w:val="3AE8239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570E6C7A"/>
    <w:multiLevelType w:val="hybridMultilevel"/>
    <w:tmpl w:val="C58E5224"/>
    <w:lvl w:ilvl="0" w:tplc="8AFAFD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9322EA5"/>
    <w:multiLevelType w:val="hybridMultilevel"/>
    <w:tmpl w:val="6AFEEF66"/>
    <w:lvl w:ilvl="0" w:tplc="A5FC3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A1643A7"/>
    <w:multiLevelType w:val="hybridMultilevel"/>
    <w:tmpl w:val="F19A42D6"/>
    <w:lvl w:ilvl="0" w:tplc="0419000F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5AAB0B8C"/>
    <w:multiLevelType w:val="hybridMultilevel"/>
    <w:tmpl w:val="5E4866F0"/>
    <w:lvl w:ilvl="0" w:tplc="0419000F">
      <w:start w:val="1"/>
      <w:numFmt w:val="decimal"/>
      <w:lvlText w:val="%1.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20">
    <w:nsid w:val="5BBD2D5A"/>
    <w:multiLevelType w:val="hybridMultilevel"/>
    <w:tmpl w:val="031CA69E"/>
    <w:lvl w:ilvl="0" w:tplc="D4C08C3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D350B78"/>
    <w:multiLevelType w:val="hybridMultilevel"/>
    <w:tmpl w:val="7BEEDE04"/>
    <w:lvl w:ilvl="0" w:tplc="A5FC3D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5D3C1200"/>
    <w:multiLevelType w:val="hybridMultilevel"/>
    <w:tmpl w:val="B9E65AF4"/>
    <w:lvl w:ilvl="0" w:tplc="DCA07C5E">
      <w:start w:val="1"/>
      <w:numFmt w:val="decimal"/>
      <w:lvlText w:val="%1."/>
      <w:lvlJc w:val="left"/>
      <w:pPr>
        <w:ind w:left="1421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6" w:hanging="360"/>
      </w:pPr>
    </w:lvl>
    <w:lvl w:ilvl="2" w:tplc="0419001B" w:tentative="1">
      <w:start w:val="1"/>
      <w:numFmt w:val="lowerRoman"/>
      <w:lvlText w:val="%3."/>
      <w:lvlJc w:val="right"/>
      <w:pPr>
        <w:ind w:left="2366" w:hanging="180"/>
      </w:pPr>
    </w:lvl>
    <w:lvl w:ilvl="3" w:tplc="0419000F" w:tentative="1">
      <w:start w:val="1"/>
      <w:numFmt w:val="decimal"/>
      <w:lvlText w:val="%4."/>
      <w:lvlJc w:val="left"/>
      <w:pPr>
        <w:ind w:left="3086" w:hanging="360"/>
      </w:pPr>
    </w:lvl>
    <w:lvl w:ilvl="4" w:tplc="04190019" w:tentative="1">
      <w:start w:val="1"/>
      <w:numFmt w:val="lowerLetter"/>
      <w:lvlText w:val="%5."/>
      <w:lvlJc w:val="left"/>
      <w:pPr>
        <w:ind w:left="3806" w:hanging="360"/>
      </w:pPr>
    </w:lvl>
    <w:lvl w:ilvl="5" w:tplc="0419001B" w:tentative="1">
      <w:start w:val="1"/>
      <w:numFmt w:val="lowerRoman"/>
      <w:lvlText w:val="%6."/>
      <w:lvlJc w:val="right"/>
      <w:pPr>
        <w:ind w:left="4526" w:hanging="180"/>
      </w:pPr>
    </w:lvl>
    <w:lvl w:ilvl="6" w:tplc="0419000F" w:tentative="1">
      <w:start w:val="1"/>
      <w:numFmt w:val="decimal"/>
      <w:lvlText w:val="%7."/>
      <w:lvlJc w:val="left"/>
      <w:pPr>
        <w:ind w:left="5246" w:hanging="360"/>
      </w:pPr>
    </w:lvl>
    <w:lvl w:ilvl="7" w:tplc="04190019" w:tentative="1">
      <w:start w:val="1"/>
      <w:numFmt w:val="lowerLetter"/>
      <w:lvlText w:val="%8."/>
      <w:lvlJc w:val="left"/>
      <w:pPr>
        <w:ind w:left="5966" w:hanging="360"/>
      </w:pPr>
    </w:lvl>
    <w:lvl w:ilvl="8" w:tplc="041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23">
    <w:nsid w:val="5DAD07DF"/>
    <w:multiLevelType w:val="hybridMultilevel"/>
    <w:tmpl w:val="E7AC5760"/>
    <w:lvl w:ilvl="0" w:tplc="C55E5810">
      <w:start w:val="1"/>
      <w:numFmt w:val="decimal"/>
      <w:lvlText w:val="%1."/>
      <w:lvlJc w:val="left"/>
      <w:pPr>
        <w:ind w:left="85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13877E0"/>
    <w:multiLevelType w:val="hybridMultilevel"/>
    <w:tmpl w:val="2B4EC2FC"/>
    <w:lvl w:ilvl="0" w:tplc="0419000F">
      <w:start w:val="1"/>
      <w:numFmt w:val="decimal"/>
      <w:lvlText w:val="%1.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25">
    <w:nsid w:val="662E5106"/>
    <w:multiLevelType w:val="multilevel"/>
    <w:tmpl w:val="2D72B7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26">
    <w:nsid w:val="773D223D"/>
    <w:multiLevelType w:val="hybridMultilevel"/>
    <w:tmpl w:val="68F0410A"/>
    <w:lvl w:ilvl="0" w:tplc="D4C08C3E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779D141C"/>
    <w:multiLevelType w:val="hybridMultilevel"/>
    <w:tmpl w:val="6950C37A"/>
    <w:lvl w:ilvl="0" w:tplc="A5FC3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B373F73"/>
    <w:multiLevelType w:val="hybridMultilevel"/>
    <w:tmpl w:val="AE4AEE34"/>
    <w:lvl w:ilvl="0" w:tplc="D4C08C3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F6805E4"/>
    <w:multiLevelType w:val="hybridMultilevel"/>
    <w:tmpl w:val="58C87E42"/>
    <w:lvl w:ilvl="0" w:tplc="B1E405C6">
      <w:start w:val="1"/>
      <w:numFmt w:val="bullet"/>
      <w:lvlText w:val="–"/>
      <w:lvlJc w:val="left"/>
      <w:pPr>
        <w:tabs>
          <w:tab w:val="num" w:pos="1120"/>
        </w:tabs>
        <w:ind w:left="11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0"/>
        </w:tabs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0"/>
        </w:tabs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0"/>
        </w:tabs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0"/>
        </w:tabs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0"/>
        </w:tabs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0"/>
        </w:tabs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0"/>
        </w:tabs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0"/>
        </w:tabs>
        <w:ind w:left="68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8"/>
  </w:num>
  <w:num w:numId="5">
    <w:abstractNumId w:val="29"/>
  </w:num>
  <w:num w:numId="6">
    <w:abstractNumId w:val="15"/>
  </w:num>
  <w:num w:numId="7">
    <w:abstractNumId w:val="7"/>
  </w:num>
  <w:num w:numId="8">
    <w:abstractNumId w:val="13"/>
  </w:num>
  <w:num w:numId="9">
    <w:abstractNumId w:val="12"/>
  </w:num>
  <w:num w:numId="10">
    <w:abstractNumId w:val="18"/>
  </w:num>
  <w:num w:numId="11">
    <w:abstractNumId w:val="3"/>
  </w:num>
  <w:num w:numId="12">
    <w:abstractNumId w:val="9"/>
  </w:num>
  <w:num w:numId="13">
    <w:abstractNumId w:val="10"/>
  </w:num>
  <w:num w:numId="14">
    <w:abstractNumId w:val="6"/>
  </w:num>
  <w:num w:numId="15">
    <w:abstractNumId w:val="14"/>
  </w:num>
  <w:num w:numId="16">
    <w:abstractNumId w:val="25"/>
  </w:num>
  <w:num w:numId="17">
    <w:abstractNumId w:val="1"/>
  </w:num>
  <w:num w:numId="18">
    <w:abstractNumId w:val="28"/>
  </w:num>
  <w:num w:numId="19">
    <w:abstractNumId w:val="20"/>
  </w:num>
  <w:num w:numId="20">
    <w:abstractNumId w:val="5"/>
  </w:num>
  <w:num w:numId="21">
    <w:abstractNumId w:val="26"/>
  </w:num>
  <w:num w:numId="22">
    <w:abstractNumId w:val="17"/>
  </w:num>
  <w:num w:numId="23">
    <w:abstractNumId w:val="16"/>
  </w:num>
  <w:num w:numId="24">
    <w:abstractNumId w:val="27"/>
  </w:num>
  <w:num w:numId="25">
    <w:abstractNumId w:val="21"/>
  </w:num>
  <w:num w:numId="26">
    <w:abstractNumId w:val="24"/>
  </w:num>
  <w:num w:numId="27">
    <w:abstractNumId w:val="22"/>
  </w:num>
  <w:num w:numId="28">
    <w:abstractNumId w:val="19"/>
  </w:num>
  <w:num w:numId="29">
    <w:abstractNumId w:val="23"/>
  </w:num>
  <w:num w:numId="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A619E"/>
    <w:rsid w:val="00001812"/>
    <w:rsid w:val="00027F72"/>
    <w:rsid w:val="00057B97"/>
    <w:rsid w:val="000620A3"/>
    <w:rsid w:val="00066AE2"/>
    <w:rsid w:val="00075369"/>
    <w:rsid w:val="000B7F66"/>
    <w:rsid w:val="000C4A47"/>
    <w:rsid w:val="000D1224"/>
    <w:rsid w:val="000D28B0"/>
    <w:rsid w:val="000F0152"/>
    <w:rsid w:val="000F017A"/>
    <w:rsid w:val="000F1857"/>
    <w:rsid w:val="00104627"/>
    <w:rsid w:val="001123A2"/>
    <w:rsid w:val="00120F4D"/>
    <w:rsid w:val="0016555F"/>
    <w:rsid w:val="001677C7"/>
    <w:rsid w:val="00183815"/>
    <w:rsid w:val="0018415A"/>
    <w:rsid w:val="00190E82"/>
    <w:rsid w:val="001A0388"/>
    <w:rsid w:val="001D2FA0"/>
    <w:rsid w:val="001E76ED"/>
    <w:rsid w:val="001F1B8D"/>
    <w:rsid w:val="001F3152"/>
    <w:rsid w:val="001F3F69"/>
    <w:rsid w:val="00206111"/>
    <w:rsid w:val="002066F4"/>
    <w:rsid w:val="0021030D"/>
    <w:rsid w:val="00214B12"/>
    <w:rsid w:val="0022491A"/>
    <w:rsid w:val="0023265A"/>
    <w:rsid w:val="00241C40"/>
    <w:rsid w:val="00247013"/>
    <w:rsid w:val="00251471"/>
    <w:rsid w:val="00253F6B"/>
    <w:rsid w:val="002554B3"/>
    <w:rsid w:val="00256C1C"/>
    <w:rsid w:val="00264470"/>
    <w:rsid w:val="00287FFA"/>
    <w:rsid w:val="002A5A0B"/>
    <w:rsid w:val="002F0672"/>
    <w:rsid w:val="002F26A1"/>
    <w:rsid w:val="002F6994"/>
    <w:rsid w:val="002F7129"/>
    <w:rsid w:val="00302B95"/>
    <w:rsid w:val="00324020"/>
    <w:rsid w:val="00332BD7"/>
    <w:rsid w:val="003468EE"/>
    <w:rsid w:val="0037454F"/>
    <w:rsid w:val="003E0CF7"/>
    <w:rsid w:val="00411F9A"/>
    <w:rsid w:val="0043443C"/>
    <w:rsid w:val="00444837"/>
    <w:rsid w:val="0044740C"/>
    <w:rsid w:val="004553FD"/>
    <w:rsid w:val="0046020C"/>
    <w:rsid w:val="00472907"/>
    <w:rsid w:val="0047648F"/>
    <w:rsid w:val="00490B1C"/>
    <w:rsid w:val="00491949"/>
    <w:rsid w:val="004920E3"/>
    <w:rsid w:val="004A1278"/>
    <w:rsid w:val="004A4330"/>
    <w:rsid w:val="004B0B2D"/>
    <w:rsid w:val="004B11C7"/>
    <w:rsid w:val="004F70ED"/>
    <w:rsid w:val="0051365C"/>
    <w:rsid w:val="005140E4"/>
    <w:rsid w:val="005158CA"/>
    <w:rsid w:val="00556D94"/>
    <w:rsid w:val="0056353F"/>
    <w:rsid w:val="005654B0"/>
    <w:rsid w:val="00567FF1"/>
    <w:rsid w:val="00595E8B"/>
    <w:rsid w:val="005A69F1"/>
    <w:rsid w:val="005C268C"/>
    <w:rsid w:val="005E4454"/>
    <w:rsid w:val="005F0B04"/>
    <w:rsid w:val="005F15F8"/>
    <w:rsid w:val="00601C00"/>
    <w:rsid w:val="00606D8C"/>
    <w:rsid w:val="00631BE6"/>
    <w:rsid w:val="00655A8C"/>
    <w:rsid w:val="00694B0F"/>
    <w:rsid w:val="006A78E2"/>
    <w:rsid w:val="006B5C22"/>
    <w:rsid w:val="00711391"/>
    <w:rsid w:val="00715D26"/>
    <w:rsid w:val="007219D7"/>
    <w:rsid w:val="007344E3"/>
    <w:rsid w:val="00735038"/>
    <w:rsid w:val="00737921"/>
    <w:rsid w:val="00747600"/>
    <w:rsid w:val="00756AE1"/>
    <w:rsid w:val="00757F39"/>
    <w:rsid w:val="00770470"/>
    <w:rsid w:val="007B377F"/>
    <w:rsid w:val="007C2495"/>
    <w:rsid w:val="007C741C"/>
    <w:rsid w:val="007C7878"/>
    <w:rsid w:val="007D2BA1"/>
    <w:rsid w:val="007E2252"/>
    <w:rsid w:val="007E3DE7"/>
    <w:rsid w:val="007E63A3"/>
    <w:rsid w:val="00800E2B"/>
    <w:rsid w:val="0080295F"/>
    <w:rsid w:val="00846BF2"/>
    <w:rsid w:val="00863713"/>
    <w:rsid w:val="008769F4"/>
    <w:rsid w:val="008C489F"/>
    <w:rsid w:val="008F2472"/>
    <w:rsid w:val="00913337"/>
    <w:rsid w:val="00916B7E"/>
    <w:rsid w:val="009442FB"/>
    <w:rsid w:val="009727F4"/>
    <w:rsid w:val="00977A96"/>
    <w:rsid w:val="00977B31"/>
    <w:rsid w:val="00980EA4"/>
    <w:rsid w:val="00991DB7"/>
    <w:rsid w:val="009D718B"/>
    <w:rsid w:val="009E0F05"/>
    <w:rsid w:val="00A17D87"/>
    <w:rsid w:val="00A23413"/>
    <w:rsid w:val="00A36306"/>
    <w:rsid w:val="00A405C1"/>
    <w:rsid w:val="00A55464"/>
    <w:rsid w:val="00A5774F"/>
    <w:rsid w:val="00A62B40"/>
    <w:rsid w:val="00AA1BDB"/>
    <w:rsid w:val="00AA269D"/>
    <w:rsid w:val="00AA5D79"/>
    <w:rsid w:val="00AB5163"/>
    <w:rsid w:val="00AC1BD2"/>
    <w:rsid w:val="00AD72F6"/>
    <w:rsid w:val="00B17361"/>
    <w:rsid w:val="00B24C8A"/>
    <w:rsid w:val="00B652CD"/>
    <w:rsid w:val="00B676C2"/>
    <w:rsid w:val="00B70FAB"/>
    <w:rsid w:val="00B7159D"/>
    <w:rsid w:val="00B84BCC"/>
    <w:rsid w:val="00BB6F62"/>
    <w:rsid w:val="00BC1BA4"/>
    <w:rsid w:val="00BD6DBC"/>
    <w:rsid w:val="00BD70A0"/>
    <w:rsid w:val="00BE2707"/>
    <w:rsid w:val="00BF407D"/>
    <w:rsid w:val="00C019A0"/>
    <w:rsid w:val="00C06B2C"/>
    <w:rsid w:val="00C07019"/>
    <w:rsid w:val="00C13258"/>
    <w:rsid w:val="00C37FF3"/>
    <w:rsid w:val="00C46148"/>
    <w:rsid w:val="00C55C9A"/>
    <w:rsid w:val="00C860A0"/>
    <w:rsid w:val="00C86580"/>
    <w:rsid w:val="00C90C87"/>
    <w:rsid w:val="00CA1B96"/>
    <w:rsid w:val="00CA2CC4"/>
    <w:rsid w:val="00CA5AF5"/>
    <w:rsid w:val="00CB7241"/>
    <w:rsid w:val="00CC01FF"/>
    <w:rsid w:val="00CC2B02"/>
    <w:rsid w:val="00CC4852"/>
    <w:rsid w:val="00CE34BB"/>
    <w:rsid w:val="00D01955"/>
    <w:rsid w:val="00D245AE"/>
    <w:rsid w:val="00D44D23"/>
    <w:rsid w:val="00D4575D"/>
    <w:rsid w:val="00D5586A"/>
    <w:rsid w:val="00D57EB6"/>
    <w:rsid w:val="00D760EC"/>
    <w:rsid w:val="00D7658C"/>
    <w:rsid w:val="00D77A66"/>
    <w:rsid w:val="00D83620"/>
    <w:rsid w:val="00D87EC9"/>
    <w:rsid w:val="00DA2CAB"/>
    <w:rsid w:val="00DA619E"/>
    <w:rsid w:val="00DB5EC2"/>
    <w:rsid w:val="00DC7E5C"/>
    <w:rsid w:val="00DD65DF"/>
    <w:rsid w:val="00DF2ED2"/>
    <w:rsid w:val="00E02E6A"/>
    <w:rsid w:val="00E15CC1"/>
    <w:rsid w:val="00E20F5F"/>
    <w:rsid w:val="00E22BC8"/>
    <w:rsid w:val="00E3516C"/>
    <w:rsid w:val="00E54768"/>
    <w:rsid w:val="00E62628"/>
    <w:rsid w:val="00E857ED"/>
    <w:rsid w:val="00E860E0"/>
    <w:rsid w:val="00E9563A"/>
    <w:rsid w:val="00EE2B53"/>
    <w:rsid w:val="00EE33DF"/>
    <w:rsid w:val="00EF2190"/>
    <w:rsid w:val="00EF4E64"/>
    <w:rsid w:val="00F01A39"/>
    <w:rsid w:val="00F05B5E"/>
    <w:rsid w:val="00F168BF"/>
    <w:rsid w:val="00F26835"/>
    <w:rsid w:val="00F3296D"/>
    <w:rsid w:val="00F33226"/>
    <w:rsid w:val="00F5116C"/>
    <w:rsid w:val="00F5275F"/>
    <w:rsid w:val="00F5402D"/>
    <w:rsid w:val="00F87BC7"/>
    <w:rsid w:val="00F87FE5"/>
    <w:rsid w:val="00FD065A"/>
    <w:rsid w:val="00FE5F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19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link w:val="10"/>
    <w:uiPriority w:val="9"/>
    <w:qFormat/>
    <w:rsid w:val="00C90C87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DA619E"/>
    <w:pPr>
      <w:spacing w:after="120" w:line="480" w:lineRule="auto"/>
    </w:pPr>
  </w:style>
  <w:style w:type="paragraph" w:customStyle="1" w:styleId="Default">
    <w:name w:val="Default"/>
    <w:rsid w:val="00DA619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p20">
    <w:name w:val="p20"/>
    <w:basedOn w:val="a"/>
    <w:rsid w:val="00120F4D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s6">
    <w:name w:val="s6"/>
    <w:basedOn w:val="a0"/>
    <w:rsid w:val="00120F4D"/>
  </w:style>
  <w:style w:type="paragraph" w:customStyle="1" w:styleId="p17">
    <w:name w:val="p17"/>
    <w:basedOn w:val="a"/>
    <w:rsid w:val="009442FB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s2">
    <w:name w:val="s2"/>
    <w:basedOn w:val="a0"/>
    <w:rsid w:val="009442FB"/>
  </w:style>
  <w:style w:type="character" w:customStyle="1" w:styleId="apple-converted-space">
    <w:name w:val="apple-converted-space"/>
    <w:basedOn w:val="a0"/>
    <w:rsid w:val="009442FB"/>
  </w:style>
  <w:style w:type="paragraph" w:customStyle="1" w:styleId="p2">
    <w:name w:val="p2"/>
    <w:basedOn w:val="a"/>
    <w:rsid w:val="009442FB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s5">
    <w:name w:val="s5"/>
    <w:basedOn w:val="a0"/>
    <w:rsid w:val="00AA1BDB"/>
  </w:style>
  <w:style w:type="paragraph" w:styleId="a3">
    <w:name w:val="List Paragraph"/>
    <w:basedOn w:val="a"/>
    <w:link w:val="a4"/>
    <w:uiPriority w:val="34"/>
    <w:qFormat/>
    <w:rsid w:val="00863713"/>
    <w:pPr>
      <w:ind w:left="720"/>
      <w:contextualSpacing/>
    </w:pPr>
  </w:style>
  <w:style w:type="paragraph" w:customStyle="1" w:styleId="p24">
    <w:name w:val="p24"/>
    <w:basedOn w:val="a"/>
    <w:rsid w:val="00863713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p30">
    <w:name w:val="p30"/>
    <w:basedOn w:val="a"/>
    <w:rsid w:val="00863713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p35">
    <w:name w:val="p35"/>
    <w:basedOn w:val="a"/>
    <w:rsid w:val="001F3152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s13">
    <w:name w:val="s13"/>
    <w:basedOn w:val="a0"/>
    <w:rsid w:val="001F3152"/>
  </w:style>
  <w:style w:type="paragraph" w:customStyle="1" w:styleId="p36">
    <w:name w:val="p36"/>
    <w:basedOn w:val="a"/>
    <w:rsid w:val="00C90C87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p37">
    <w:name w:val="p37"/>
    <w:basedOn w:val="a"/>
    <w:rsid w:val="00C90C87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p38">
    <w:name w:val="p38"/>
    <w:basedOn w:val="a"/>
    <w:rsid w:val="00C90C87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p39">
    <w:name w:val="p39"/>
    <w:basedOn w:val="a"/>
    <w:rsid w:val="00C90C87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s14">
    <w:name w:val="s14"/>
    <w:basedOn w:val="a0"/>
    <w:rsid w:val="00C90C87"/>
  </w:style>
  <w:style w:type="paragraph" w:customStyle="1" w:styleId="p40">
    <w:name w:val="p40"/>
    <w:basedOn w:val="a"/>
    <w:rsid w:val="00C90C87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90C8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unhideWhenUsed/>
    <w:rsid w:val="001677C7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grame">
    <w:name w:val="grame"/>
    <w:rsid w:val="001677C7"/>
  </w:style>
  <w:style w:type="paragraph" w:styleId="a6">
    <w:name w:val="Body Text Indent"/>
    <w:basedOn w:val="a"/>
    <w:link w:val="a7"/>
    <w:rsid w:val="00FD065A"/>
    <w:pPr>
      <w:suppressAutoHyphens w:val="0"/>
      <w:spacing w:after="120"/>
      <w:ind w:left="283"/>
    </w:pPr>
    <w:rPr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FD065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">
    <w:name w:val="Body text_"/>
    <w:basedOn w:val="a0"/>
    <w:link w:val="11"/>
    <w:rsid w:val="00F5402D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1">
    <w:name w:val="Основной текст1"/>
    <w:basedOn w:val="a"/>
    <w:link w:val="Bodytext"/>
    <w:rsid w:val="00F5402D"/>
    <w:pPr>
      <w:shd w:val="clear" w:color="auto" w:fill="FFFFFF"/>
      <w:suppressAutoHyphens w:val="0"/>
      <w:spacing w:line="274" w:lineRule="exact"/>
      <w:ind w:hanging="400"/>
      <w:jc w:val="both"/>
    </w:pPr>
    <w:rPr>
      <w:sz w:val="23"/>
      <w:szCs w:val="23"/>
      <w:lang w:eastAsia="en-US"/>
    </w:rPr>
  </w:style>
  <w:style w:type="character" w:customStyle="1" w:styleId="a4">
    <w:name w:val="Абзац списка Знак"/>
    <w:link w:val="a3"/>
    <w:uiPriority w:val="34"/>
    <w:locked/>
    <w:rsid w:val="005E445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715D2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15D26"/>
    <w:rPr>
      <w:rFonts w:ascii="Tahoma" w:eastAsia="Times New Roman" w:hAnsi="Tahoma" w:cs="Tahoma"/>
      <w:sz w:val="16"/>
      <w:szCs w:val="16"/>
      <w:lang w:eastAsia="ar-SA"/>
    </w:rPr>
  </w:style>
  <w:style w:type="paragraph" w:styleId="aa">
    <w:name w:val="header"/>
    <w:basedOn w:val="a"/>
    <w:link w:val="ab"/>
    <w:uiPriority w:val="99"/>
    <w:unhideWhenUsed/>
    <w:rsid w:val="00D44D2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D44D2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footer"/>
    <w:basedOn w:val="a"/>
    <w:link w:val="ad"/>
    <w:uiPriority w:val="99"/>
    <w:unhideWhenUsed/>
    <w:rsid w:val="00D44D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44D23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19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link w:val="10"/>
    <w:uiPriority w:val="9"/>
    <w:qFormat/>
    <w:rsid w:val="00C90C87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DA619E"/>
    <w:pPr>
      <w:spacing w:after="120" w:line="480" w:lineRule="auto"/>
    </w:pPr>
  </w:style>
  <w:style w:type="paragraph" w:customStyle="1" w:styleId="Default">
    <w:name w:val="Default"/>
    <w:rsid w:val="00DA619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p20">
    <w:name w:val="p20"/>
    <w:basedOn w:val="a"/>
    <w:rsid w:val="00120F4D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s6">
    <w:name w:val="s6"/>
    <w:basedOn w:val="a0"/>
    <w:rsid w:val="00120F4D"/>
  </w:style>
  <w:style w:type="paragraph" w:customStyle="1" w:styleId="p17">
    <w:name w:val="p17"/>
    <w:basedOn w:val="a"/>
    <w:rsid w:val="009442FB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s2">
    <w:name w:val="s2"/>
    <w:basedOn w:val="a0"/>
    <w:rsid w:val="009442FB"/>
  </w:style>
  <w:style w:type="character" w:customStyle="1" w:styleId="apple-converted-space">
    <w:name w:val="apple-converted-space"/>
    <w:basedOn w:val="a0"/>
    <w:rsid w:val="009442FB"/>
  </w:style>
  <w:style w:type="paragraph" w:customStyle="1" w:styleId="p2">
    <w:name w:val="p2"/>
    <w:basedOn w:val="a"/>
    <w:rsid w:val="009442FB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s5">
    <w:name w:val="s5"/>
    <w:basedOn w:val="a0"/>
    <w:rsid w:val="00AA1BDB"/>
  </w:style>
  <w:style w:type="paragraph" w:styleId="a3">
    <w:name w:val="List Paragraph"/>
    <w:basedOn w:val="a"/>
    <w:link w:val="a4"/>
    <w:uiPriority w:val="34"/>
    <w:qFormat/>
    <w:rsid w:val="00863713"/>
    <w:pPr>
      <w:ind w:left="720"/>
      <w:contextualSpacing/>
    </w:pPr>
  </w:style>
  <w:style w:type="paragraph" w:customStyle="1" w:styleId="p24">
    <w:name w:val="p24"/>
    <w:basedOn w:val="a"/>
    <w:rsid w:val="00863713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p30">
    <w:name w:val="p30"/>
    <w:basedOn w:val="a"/>
    <w:rsid w:val="00863713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p35">
    <w:name w:val="p35"/>
    <w:basedOn w:val="a"/>
    <w:rsid w:val="001F3152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s13">
    <w:name w:val="s13"/>
    <w:basedOn w:val="a0"/>
    <w:rsid w:val="001F3152"/>
  </w:style>
  <w:style w:type="paragraph" w:customStyle="1" w:styleId="p36">
    <w:name w:val="p36"/>
    <w:basedOn w:val="a"/>
    <w:rsid w:val="00C90C87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p37">
    <w:name w:val="p37"/>
    <w:basedOn w:val="a"/>
    <w:rsid w:val="00C90C87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p38">
    <w:name w:val="p38"/>
    <w:basedOn w:val="a"/>
    <w:rsid w:val="00C90C87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p39">
    <w:name w:val="p39"/>
    <w:basedOn w:val="a"/>
    <w:rsid w:val="00C90C87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s14">
    <w:name w:val="s14"/>
    <w:basedOn w:val="a0"/>
    <w:rsid w:val="00C90C87"/>
  </w:style>
  <w:style w:type="paragraph" w:customStyle="1" w:styleId="p40">
    <w:name w:val="p40"/>
    <w:basedOn w:val="a"/>
    <w:rsid w:val="00C90C87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90C8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unhideWhenUsed/>
    <w:rsid w:val="001677C7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grame">
    <w:name w:val="grame"/>
    <w:rsid w:val="001677C7"/>
  </w:style>
  <w:style w:type="paragraph" w:styleId="a6">
    <w:name w:val="Body Text Indent"/>
    <w:basedOn w:val="a"/>
    <w:link w:val="a7"/>
    <w:rsid w:val="00FD065A"/>
    <w:pPr>
      <w:suppressAutoHyphens w:val="0"/>
      <w:spacing w:after="120"/>
      <w:ind w:left="283"/>
    </w:pPr>
    <w:rPr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FD065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">
    <w:name w:val="Body text_"/>
    <w:basedOn w:val="a0"/>
    <w:link w:val="11"/>
    <w:rsid w:val="00F5402D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1">
    <w:name w:val="Основной текст1"/>
    <w:basedOn w:val="a"/>
    <w:link w:val="Bodytext"/>
    <w:rsid w:val="00F5402D"/>
    <w:pPr>
      <w:shd w:val="clear" w:color="auto" w:fill="FFFFFF"/>
      <w:suppressAutoHyphens w:val="0"/>
      <w:spacing w:line="274" w:lineRule="exact"/>
      <w:ind w:hanging="400"/>
      <w:jc w:val="both"/>
    </w:pPr>
    <w:rPr>
      <w:sz w:val="23"/>
      <w:szCs w:val="23"/>
      <w:lang w:eastAsia="en-US"/>
    </w:rPr>
  </w:style>
  <w:style w:type="character" w:customStyle="1" w:styleId="a4">
    <w:name w:val="Абзац списка Знак"/>
    <w:link w:val="a3"/>
    <w:uiPriority w:val="34"/>
    <w:locked/>
    <w:rsid w:val="005E445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715D2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15D26"/>
    <w:rPr>
      <w:rFonts w:ascii="Tahoma" w:eastAsia="Times New Roman" w:hAnsi="Tahoma" w:cs="Tahoma"/>
      <w:sz w:val="16"/>
      <w:szCs w:val="16"/>
      <w:lang w:eastAsia="ar-SA"/>
    </w:rPr>
  </w:style>
  <w:style w:type="paragraph" w:styleId="aa">
    <w:name w:val="header"/>
    <w:basedOn w:val="a"/>
    <w:link w:val="ab"/>
    <w:uiPriority w:val="99"/>
    <w:unhideWhenUsed/>
    <w:rsid w:val="00D44D2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D44D2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footer"/>
    <w:basedOn w:val="a"/>
    <w:link w:val="ad"/>
    <w:uiPriority w:val="99"/>
    <w:unhideWhenUsed/>
    <w:rsid w:val="00D44D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44D23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2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9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9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clck.yandex.ru/redir/LvUXD5J6I4o?data=UVZ5S3FTUHlHUXd3YUZQV3FqamdOa2U4TnZydHhGUTFXZnl1cTk3NEg1VjJaWW9iWkRhVkh4clpQSlZ1M3BmdXVVREpqQVUxWVVSSFBpQ2NvS19HejZ6M3lUZFQyZkNXZUUtWmRXRmhDd2M&amp;b64e=2&amp;sign=de80f992177e9f34244a5eed3c85f6c7&amp;keyno=1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clck.yandex.ru/redir/LvUXD5J6I4o?data=UVZ5S3FTUHlHUXd3YUZQV3FqamdOajY4TVdIb1NndDNJbzdFa1FrMUdheHlkbHpiS2dWV1RqU2o4T3VGZTY5TDEwWUpJQ2hKbUtHVS1USnllSndpbkx6VVpnazRSU1RHRXRfVmxjQzcySFU&amp;b64e=2&amp;sign=b4c201617a6e5904b27c8e8081bd38fa&amp;keyno=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clck.yandex.ru/redir/LvUXD5J6I4o?data=UVZ5S3FTUHlHUXd3YUZQV3FqamdObng3Nl9jaTBwc3FXc0ZoMnU0UjcyWllYMlBtLWFtdklXVmhDdjdJSUYwQVNhNkswZUhPVkN2dkY4bWRtT2VuLWhOQ2VVMS1wSmRfSVBKVDZPTVU0eVE&amp;b64e=2&amp;sign=8def62c319f70520b4492ea8d25e46aa&amp;keyno=1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6E2F64-C402-4740-83A5-8D971290F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14</Pages>
  <Words>3222</Words>
  <Characters>18368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25</cp:revision>
  <cp:lastPrinted>2019-05-24T08:20:00Z</cp:lastPrinted>
  <dcterms:created xsi:type="dcterms:W3CDTF">2019-05-21T12:36:00Z</dcterms:created>
  <dcterms:modified xsi:type="dcterms:W3CDTF">2019-10-14T08:50:00Z</dcterms:modified>
</cp:coreProperties>
</file>